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62" w:rsidRPr="00932CD2" w:rsidRDefault="00FE1962" w:rsidP="00FE1962">
      <w:pPr>
        <w:pStyle w:val="Tytu"/>
        <w:ind w:left="5664" w:firstLine="708"/>
        <w:jc w:val="left"/>
        <w:rPr>
          <w:sz w:val="22"/>
          <w:szCs w:val="22"/>
        </w:rPr>
      </w:pPr>
      <w:r w:rsidRPr="00932CD2">
        <w:rPr>
          <w:sz w:val="22"/>
          <w:szCs w:val="22"/>
        </w:rPr>
        <w:t xml:space="preserve">Załącznik nr 5 do </w:t>
      </w:r>
      <w:proofErr w:type="spellStart"/>
      <w:r w:rsidRPr="00932CD2">
        <w:rPr>
          <w:sz w:val="22"/>
          <w:szCs w:val="22"/>
        </w:rPr>
        <w:t>siwz</w:t>
      </w:r>
      <w:proofErr w:type="spellEnd"/>
    </w:p>
    <w:p w:rsidR="00FE1962" w:rsidRPr="00932CD2" w:rsidRDefault="00FE1962" w:rsidP="00FE1962">
      <w:pPr>
        <w:pStyle w:val="Tytu"/>
        <w:jc w:val="left"/>
        <w:rPr>
          <w:sz w:val="22"/>
          <w:szCs w:val="22"/>
        </w:rPr>
      </w:pPr>
    </w:p>
    <w:p w:rsidR="00FE1962" w:rsidRPr="00932CD2" w:rsidRDefault="00FE1962" w:rsidP="00FE1962">
      <w:pPr>
        <w:pStyle w:val="Tytu"/>
        <w:jc w:val="left"/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ab/>
      </w:r>
      <w:r w:rsidRPr="00932CD2">
        <w:rPr>
          <w:b/>
          <w:sz w:val="22"/>
          <w:szCs w:val="22"/>
        </w:rPr>
        <w:tab/>
      </w:r>
      <w:r w:rsidRPr="00932CD2">
        <w:rPr>
          <w:b/>
          <w:sz w:val="22"/>
          <w:szCs w:val="22"/>
        </w:rPr>
        <w:tab/>
      </w:r>
      <w:r w:rsidRPr="00932CD2">
        <w:rPr>
          <w:b/>
          <w:sz w:val="22"/>
          <w:szCs w:val="22"/>
        </w:rPr>
        <w:tab/>
        <w:t>Istotne warunki</w:t>
      </w:r>
      <w:r w:rsidRPr="00932CD2">
        <w:rPr>
          <w:sz w:val="22"/>
          <w:szCs w:val="22"/>
        </w:rPr>
        <w:t xml:space="preserve"> </w:t>
      </w:r>
      <w:r w:rsidRPr="00932CD2">
        <w:rPr>
          <w:b/>
          <w:sz w:val="22"/>
          <w:szCs w:val="22"/>
        </w:rPr>
        <w:t>umowy</w:t>
      </w:r>
    </w:p>
    <w:p w:rsidR="00FE1962" w:rsidRPr="00932CD2" w:rsidRDefault="00FE1962" w:rsidP="00FE1962">
      <w:pPr>
        <w:pStyle w:val="Tytu"/>
        <w:jc w:val="left"/>
        <w:rPr>
          <w:sz w:val="22"/>
          <w:szCs w:val="22"/>
        </w:rPr>
      </w:pPr>
      <w:r w:rsidRPr="00932CD2">
        <w:rPr>
          <w:sz w:val="22"/>
          <w:szCs w:val="22"/>
        </w:rPr>
        <w:t> 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zawarta we Wróblewie  w dniu .... – .... - 201</w:t>
      </w:r>
      <w:r>
        <w:rPr>
          <w:sz w:val="22"/>
          <w:szCs w:val="22"/>
        </w:rPr>
        <w:t>9</w:t>
      </w:r>
      <w:r w:rsidRPr="00932CD2">
        <w:rPr>
          <w:sz w:val="22"/>
          <w:szCs w:val="22"/>
        </w:rPr>
        <w:t xml:space="preserve"> roku pomiędzy: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bCs/>
          <w:i/>
          <w:iCs/>
          <w:sz w:val="22"/>
          <w:szCs w:val="22"/>
        </w:rPr>
        <w:t>Gminą Wróblew</w:t>
      </w:r>
      <w:r w:rsidRPr="00932CD2">
        <w:rPr>
          <w:i/>
          <w:iCs/>
          <w:sz w:val="22"/>
          <w:szCs w:val="22"/>
        </w:rPr>
        <w:t>, mającą siedzibę  Wróblew 15, 98-285 Wróblew</w:t>
      </w:r>
      <w:r w:rsidRPr="00932CD2">
        <w:rPr>
          <w:sz w:val="22"/>
          <w:szCs w:val="22"/>
        </w:rPr>
        <w:t>,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nazwaną w dalszym tekście " Zamawiającym" reprezentowaną przez :</w:t>
      </w:r>
    </w:p>
    <w:p w:rsidR="00FE1962" w:rsidRPr="00932CD2" w:rsidRDefault="00FE1962" w:rsidP="00FE1962">
      <w:pPr>
        <w:rPr>
          <w:b/>
          <w:bCs/>
          <w:sz w:val="22"/>
          <w:szCs w:val="22"/>
        </w:rPr>
      </w:pPr>
      <w:r w:rsidRPr="00932CD2">
        <w:rPr>
          <w:b/>
          <w:sz w:val="22"/>
          <w:szCs w:val="22"/>
        </w:rPr>
        <w:t>Tomasza Wożniaka</w:t>
      </w:r>
      <w:r w:rsidRPr="00932CD2">
        <w:rPr>
          <w:b/>
          <w:bCs/>
          <w:sz w:val="22"/>
          <w:szCs w:val="22"/>
        </w:rPr>
        <w:t xml:space="preserve"> – Wójta Gminy Wróblew </w:t>
      </w:r>
    </w:p>
    <w:p w:rsidR="00FE1962" w:rsidRPr="00932CD2" w:rsidRDefault="00FE1962" w:rsidP="00FE1962">
      <w:pPr>
        <w:rPr>
          <w:b/>
          <w:bCs/>
          <w:sz w:val="22"/>
          <w:szCs w:val="22"/>
        </w:rPr>
      </w:pPr>
      <w:r w:rsidRPr="00932CD2">
        <w:rPr>
          <w:b/>
          <w:bCs/>
          <w:sz w:val="22"/>
          <w:szCs w:val="22"/>
        </w:rPr>
        <w:t>a</w:t>
      </w:r>
    </w:p>
    <w:p w:rsidR="00FE1962" w:rsidRPr="00932CD2" w:rsidRDefault="00FE1962" w:rsidP="00FE1962">
      <w:pPr>
        <w:pStyle w:val="Tekstpodstawowy"/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>firmą: ...................................................................................................................................................</w:t>
      </w:r>
      <w:r w:rsidRPr="00932CD2">
        <w:rPr>
          <w:b/>
          <w:i/>
          <w:iCs/>
          <w:sz w:val="22"/>
          <w:szCs w:val="22"/>
        </w:rPr>
        <w:t xml:space="preserve"> `</w:t>
      </w:r>
    </w:p>
    <w:p w:rsidR="00FE1962" w:rsidRPr="00932CD2" w:rsidRDefault="00FE1962" w:rsidP="00FE1962">
      <w:pPr>
        <w:pStyle w:val="Tekstpodstawowy"/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>nazwaną w dalszym tekście " Wykonawcą " reprezentowaną przez :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.......................................... ............................................ ...........................................................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 </w:t>
      </w:r>
    </w:p>
    <w:p w:rsidR="00FE1962" w:rsidRPr="00932CD2" w:rsidRDefault="00FE1962" w:rsidP="00FE1962">
      <w:pPr>
        <w:rPr>
          <w:i/>
          <w:sz w:val="22"/>
          <w:szCs w:val="22"/>
        </w:rPr>
      </w:pPr>
      <w:r w:rsidRPr="00932CD2">
        <w:rPr>
          <w:i/>
          <w:sz w:val="22"/>
          <w:szCs w:val="22"/>
        </w:rPr>
        <w:t xml:space="preserve">                                                                 § 1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 </w:t>
      </w:r>
      <w:r w:rsidRPr="00932CD2">
        <w:rPr>
          <w:snapToGrid w:val="0"/>
          <w:sz w:val="22"/>
          <w:szCs w:val="22"/>
        </w:rPr>
        <w:t xml:space="preserve">Umowa niniejsza zostaje zawarta na podstawie przyjętej przez Zamawiającego pisemnej oferty </w:t>
      </w:r>
      <w:r w:rsidRPr="00932CD2">
        <w:rPr>
          <w:sz w:val="22"/>
          <w:szCs w:val="22"/>
        </w:rPr>
        <w:t>Wykonawcy</w:t>
      </w:r>
      <w:r w:rsidRPr="00932CD2">
        <w:rPr>
          <w:snapToGrid w:val="0"/>
          <w:sz w:val="22"/>
          <w:szCs w:val="22"/>
        </w:rPr>
        <w:t xml:space="preserve"> wraz z załącznikami, złożonej w ramach postępowania o zamówienie publiczne , na bezgotówkowy zakup paliwa w trybie przetargu nieograniczonego na podstawie art. 10 ust. 1 i art. 39-46 ustawy z dnia 29.01.2004 r. Prawo zamówień publicznych  /Dz.U. z 201</w:t>
      </w:r>
      <w:r>
        <w:rPr>
          <w:snapToGrid w:val="0"/>
          <w:sz w:val="22"/>
          <w:szCs w:val="22"/>
        </w:rPr>
        <w:t>8</w:t>
      </w:r>
      <w:r w:rsidRPr="00932CD2">
        <w:rPr>
          <w:snapToGrid w:val="0"/>
          <w:sz w:val="22"/>
          <w:szCs w:val="22"/>
        </w:rPr>
        <w:t xml:space="preserve"> poz. 1</w:t>
      </w:r>
      <w:r>
        <w:rPr>
          <w:snapToGrid w:val="0"/>
          <w:sz w:val="22"/>
          <w:szCs w:val="22"/>
        </w:rPr>
        <w:t>986</w:t>
      </w:r>
      <w:r w:rsidRPr="00932CD2">
        <w:rPr>
          <w:snapToGrid w:val="0"/>
          <w:sz w:val="22"/>
          <w:szCs w:val="22"/>
        </w:rPr>
        <w:t xml:space="preserve"> z </w:t>
      </w:r>
      <w:proofErr w:type="spellStart"/>
      <w:r w:rsidRPr="00932CD2">
        <w:rPr>
          <w:snapToGrid w:val="0"/>
          <w:sz w:val="22"/>
          <w:szCs w:val="22"/>
        </w:rPr>
        <w:t>póź</w:t>
      </w:r>
      <w:proofErr w:type="spellEnd"/>
      <w:r w:rsidRPr="00932CD2">
        <w:rPr>
          <w:snapToGrid w:val="0"/>
          <w:sz w:val="22"/>
          <w:szCs w:val="22"/>
        </w:rPr>
        <w:t xml:space="preserve"> zm./</w:t>
      </w:r>
    </w:p>
    <w:p w:rsidR="00FE1962" w:rsidRPr="00932CD2" w:rsidRDefault="00FE1962" w:rsidP="00FE1962">
      <w:pPr>
        <w:pStyle w:val="Tekstpodstawowy2"/>
        <w:rPr>
          <w:sz w:val="22"/>
          <w:szCs w:val="22"/>
        </w:rPr>
      </w:pPr>
      <w:r w:rsidRPr="00932CD2">
        <w:rPr>
          <w:sz w:val="22"/>
          <w:szCs w:val="22"/>
        </w:rPr>
        <w:t> </w:t>
      </w:r>
    </w:p>
    <w:p w:rsidR="00FE1962" w:rsidRPr="00932CD2" w:rsidRDefault="00FE1962" w:rsidP="00FE1962">
      <w:pPr>
        <w:rPr>
          <w:i/>
          <w:sz w:val="22"/>
          <w:szCs w:val="22"/>
        </w:rPr>
      </w:pPr>
      <w:r w:rsidRPr="00932CD2">
        <w:rPr>
          <w:i/>
          <w:sz w:val="22"/>
          <w:szCs w:val="22"/>
        </w:rPr>
        <w:t xml:space="preserve">                                                                  § 2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 </w:t>
      </w:r>
      <w:r w:rsidRPr="00932CD2">
        <w:rPr>
          <w:rFonts w:eastAsia="Arial"/>
          <w:sz w:val="22"/>
          <w:szCs w:val="22"/>
        </w:rPr>
        <w:t>1.1.   </w:t>
      </w:r>
      <w:r w:rsidRPr="00932CD2">
        <w:rPr>
          <w:sz w:val="22"/>
          <w:szCs w:val="22"/>
        </w:rPr>
        <w:t xml:space="preserve">Na mocy niniejszej umowy Wykonawca zobowiązuje się do bezgotówkowej sprzedaży n/w </w:t>
      </w:r>
      <w:r w:rsidRPr="00932CD2">
        <w:rPr>
          <w:spacing w:val="-6"/>
          <w:sz w:val="22"/>
          <w:szCs w:val="22"/>
        </w:rPr>
        <w:t>paliw do pojazdów, maszyn  roboczych, agregatów i drobnego sprzętu</w:t>
      </w:r>
      <w:r w:rsidRPr="00932CD2">
        <w:rPr>
          <w:sz w:val="22"/>
          <w:szCs w:val="22"/>
        </w:rPr>
        <w:t xml:space="preserve"> oraz pojazdów i sprzętu Ochotniczych Straży Pożarnych z terenu Gminy Wróblew:</w:t>
      </w:r>
    </w:p>
    <w:p w:rsidR="00FE1962" w:rsidRPr="00932CD2" w:rsidRDefault="00FE1962" w:rsidP="00FE1962">
      <w:pPr>
        <w:tabs>
          <w:tab w:val="num" w:pos="360"/>
        </w:tabs>
        <w:ind w:left="340"/>
        <w:rPr>
          <w:sz w:val="22"/>
          <w:szCs w:val="22"/>
        </w:rPr>
      </w:pPr>
      <w:r w:rsidRPr="00932CD2">
        <w:rPr>
          <w:sz w:val="22"/>
          <w:szCs w:val="22"/>
        </w:rPr>
        <w:t xml:space="preserve"> </w:t>
      </w:r>
    </w:p>
    <w:p w:rsidR="00FE1962" w:rsidRPr="00932CD2" w:rsidRDefault="00FE1962" w:rsidP="00FE1962">
      <w:pPr>
        <w:widowControl/>
        <w:numPr>
          <w:ilvl w:val="0"/>
          <w:numId w:val="1"/>
        </w:numPr>
        <w:suppressAutoHyphens w:val="0"/>
        <w:ind w:firstLine="0"/>
        <w:rPr>
          <w:sz w:val="22"/>
          <w:szCs w:val="22"/>
          <w:u w:val="single"/>
        </w:rPr>
      </w:pPr>
      <w:r w:rsidRPr="00932CD2">
        <w:rPr>
          <w:sz w:val="22"/>
          <w:szCs w:val="22"/>
        </w:rPr>
        <w:t xml:space="preserve">oleju napędowego (ON) w ilości 40.000 litrów </w:t>
      </w:r>
      <w:r w:rsidRPr="00932CD2">
        <w:rPr>
          <w:sz w:val="22"/>
          <w:szCs w:val="22"/>
          <w:u w:val="single"/>
        </w:rPr>
        <w:br/>
      </w:r>
      <w:r w:rsidRPr="00932CD2">
        <w:rPr>
          <w:sz w:val="22"/>
          <w:szCs w:val="22"/>
        </w:rPr>
        <w:t xml:space="preserve">b)       benzyny bezołowiowej 95  w ilości </w:t>
      </w:r>
      <w:r>
        <w:rPr>
          <w:sz w:val="22"/>
          <w:szCs w:val="22"/>
        </w:rPr>
        <w:t>6</w:t>
      </w:r>
      <w:r w:rsidRPr="00932CD2">
        <w:rPr>
          <w:sz w:val="22"/>
          <w:szCs w:val="22"/>
        </w:rPr>
        <w:t xml:space="preserve">.000 litrów. </w:t>
      </w:r>
    </w:p>
    <w:p w:rsidR="00FE1962" w:rsidRPr="00932CD2" w:rsidRDefault="00FE1962" w:rsidP="00FE1962">
      <w:pPr>
        <w:ind w:left="780"/>
        <w:rPr>
          <w:sz w:val="22"/>
          <w:szCs w:val="22"/>
          <w:u w:val="single"/>
        </w:rPr>
      </w:pP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  <w:r w:rsidRPr="00932CD2">
        <w:rPr>
          <w:sz w:val="22"/>
          <w:szCs w:val="22"/>
        </w:rPr>
        <w:t xml:space="preserve">1.2  Zamawiający  przekaże Wykonawcy wykaz wszystkich pojazdów agregatów i drobnego  sprzętu, określający ich markę i nr rejestracyjne oraz osoby uprawnione do pobierania paliwa. </w:t>
      </w: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  <w:r w:rsidRPr="00932CD2">
        <w:rPr>
          <w:sz w:val="22"/>
          <w:szCs w:val="22"/>
        </w:rPr>
        <w:t xml:space="preserve"> 1.3 Wykaz  o którym mowa w pkt. 1.2 w trakcie trwania umowy będzie na bieżąco uaktualniany. </w:t>
      </w:r>
    </w:p>
    <w:p w:rsidR="00FE1962" w:rsidRPr="00932CD2" w:rsidRDefault="00FE1962" w:rsidP="00FE1962">
      <w:pPr>
        <w:ind w:left="284"/>
        <w:rPr>
          <w:sz w:val="22"/>
          <w:szCs w:val="22"/>
        </w:rPr>
      </w:pPr>
      <w:r w:rsidRPr="00932CD2">
        <w:rPr>
          <w:sz w:val="22"/>
          <w:szCs w:val="22"/>
        </w:rPr>
        <w:t xml:space="preserve">  Aktualizacja wykazu nie wymaga sporządzenia aneksu do umowy.</w:t>
      </w:r>
    </w:p>
    <w:p w:rsidR="00FE1962" w:rsidRPr="00932CD2" w:rsidRDefault="00FE1962" w:rsidP="00FE1962">
      <w:pPr>
        <w:ind w:left="284"/>
        <w:rPr>
          <w:sz w:val="22"/>
          <w:szCs w:val="22"/>
          <w:u w:val="single"/>
        </w:rPr>
      </w:pPr>
    </w:p>
    <w:p w:rsidR="00FE1962" w:rsidRPr="00932CD2" w:rsidRDefault="00FE1962" w:rsidP="00FE1962">
      <w:pPr>
        <w:pStyle w:val="pkt"/>
        <w:tabs>
          <w:tab w:val="left" w:pos="665"/>
          <w:tab w:val="left" w:pos="1440"/>
        </w:tabs>
        <w:ind w:left="0" w:firstLine="0"/>
        <w:rPr>
          <w:b/>
          <w:bCs/>
          <w:color w:val="000000"/>
          <w:sz w:val="22"/>
          <w:szCs w:val="22"/>
        </w:rPr>
      </w:pPr>
      <w:r w:rsidRPr="00932CD2">
        <w:rPr>
          <w:sz w:val="22"/>
          <w:szCs w:val="22"/>
        </w:rPr>
        <w:t xml:space="preserve"> 2.1  </w:t>
      </w:r>
      <w:r w:rsidRPr="00932CD2">
        <w:rPr>
          <w:bCs/>
          <w:color w:val="000000"/>
          <w:sz w:val="22"/>
          <w:szCs w:val="22"/>
        </w:rPr>
        <w:t>Wymagania szczegółowe związane z przedmiotem zamówienia:</w:t>
      </w: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  <w:r w:rsidRPr="00932CD2">
        <w:rPr>
          <w:sz w:val="22"/>
          <w:szCs w:val="22"/>
        </w:rPr>
        <w:t xml:space="preserve">Do paliw wymienionych powyżej stosuje się wymagania jakościowe określone w ustawie z dnia </w:t>
      </w:r>
      <w:r w:rsidRPr="00932CD2">
        <w:rPr>
          <w:color w:val="000000"/>
          <w:sz w:val="22"/>
          <w:szCs w:val="22"/>
        </w:rPr>
        <w:t>25 sierpnia 2006r o systemie monitorowania i kontrolowania jakości paliw (Dz. U. z 201</w:t>
      </w:r>
      <w:r>
        <w:rPr>
          <w:color w:val="000000"/>
          <w:sz w:val="22"/>
          <w:szCs w:val="22"/>
        </w:rPr>
        <w:t>8</w:t>
      </w:r>
      <w:r w:rsidRPr="00932CD2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427</w:t>
      </w:r>
      <w:r w:rsidRPr="00932CD2">
        <w:rPr>
          <w:color w:val="000000"/>
          <w:sz w:val="22"/>
          <w:szCs w:val="22"/>
        </w:rPr>
        <w:t xml:space="preserve">) </w:t>
      </w:r>
      <w:r w:rsidRPr="00932CD2">
        <w:rPr>
          <w:sz w:val="22"/>
          <w:szCs w:val="22"/>
        </w:rPr>
        <w:t>oraz w Rozporządzeniu Ministra Gospodarki z dnia 9 X 2015 r. „ w sprawie wymagań jakościowych dla paliw ciekłych”.</w:t>
      </w:r>
      <w:r w:rsidRPr="00932CD2">
        <w:rPr>
          <w:color w:val="000000"/>
          <w:sz w:val="22"/>
          <w:szCs w:val="22"/>
        </w:rPr>
        <w:t xml:space="preserve"> </w:t>
      </w:r>
      <w:r w:rsidRPr="00932CD2">
        <w:rPr>
          <w:sz w:val="22"/>
          <w:szCs w:val="22"/>
        </w:rPr>
        <w:t xml:space="preserve"> (Dz. U. z 2015 r.  poz.1680) </w:t>
      </w:r>
      <w:r w:rsidRPr="00932CD2">
        <w:rPr>
          <w:color w:val="000000"/>
          <w:sz w:val="22"/>
          <w:szCs w:val="22"/>
        </w:rPr>
        <w:t xml:space="preserve">oraz </w:t>
      </w:r>
      <w:r w:rsidRPr="00932CD2">
        <w:rPr>
          <w:sz w:val="22"/>
          <w:szCs w:val="22"/>
        </w:rPr>
        <w:t xml:space="preserve">normie PN-EN 228, PN- E 590 . Zestawienie parametrów jakościowych paliw będących przedmiotem zamówienia, odpowiadających tym normom, zawarte jest w tabeli stanowiącej załącznik nr 4 i 6 (SIWZ). </w:t>
      </w:r>
    </w:p>
    <w:p w:rsidR="00FE1962" w:rsidRPr="00932CD2" w:rsidRDefault="00FE1962" w:rsidP="00FE1962">
      <w:pPr>
        <w:rPr>
          <w:bCs/>
          <w:sz w:val="22"/>
          <w:szCs w:val="22"/>
        </w:rPr>
      </w:pPr>
      <w:r w:rsidRPr="00932CD2">
        <w:rPr>
          <w:bCs/>
          <w:sz w:val="22"/>
          <w:szCs w:val="22"/>
        </w:rPr>
        <w:t>2.2</w:t>
      </w:r>
      <w:r w:rsidRPr="00932CD2">
        <w:rPr>
          <w:sz w:val="22"/>
          <w:szCs w:val="22"/>
        </w:rPr>
        <w:t xml:space="preserve">   Zamawiający</w:t>
      </w:r>
      <w:r w:rsidRPr="00932CD2">
        <w:rPr>
          <w:bCs/>
          <w:sz w:val="22"/>
          <w:szCs w:val="22"/>
        </w:rPr>
        <w:t xml:space="preserve">  </w:t>
      </w:r>
      <w:r w:rsidRPr="00932CD2">
        <w:rPr>
          <w:sz w:val="22"/>
          <w:szCs w:val="22"/>
        </w:rPr>
        <w:t xml:space="preserve">zastrzega sobie możliwość zakupu mniejszej ilości paliwa, niż  podane w pkt. 1. </w:t>
      </w:r>
      <w:r w:rsidRPr="00932CD2">
        <w:rPr>
          <w:sz w:val="22"/>
          <w:szCs w:val="22"/>
        </w:rPr>
        <w:br/>
        <w:t>Z tytułu niezrealizowania zakupu  podanych ilości Wykonawcy  nie  przysługują żadne roszczenia.</w:t>
      </w:r>
      <w:r w:rsidRPr="00932CD2">
        <w:rPr>
          <w:bCs/>
          <w:sz w:val="22"/>
          <w:szCs w:val="22"/>
        </w:rPr>
        <w:t xml:space="preserve"> 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bCs/>
          <w:sz w:val="22"/>
          <w:szCs w:val="22"/>
        </w:rPr>
        <w:t xml:space="preserve">3.   </w:t>
      </w:r>
      <w:r w:rsidRPr="00932CD2">
        <w:rPr>
          <w:sz w:val="22"/>
          <w:szCs w:val="22"/>
        </w:rPr>
        <w:t>Wykonawca zobowiązany jest do tankowania paliwa o którym mowa pkt.1 do zbiorników   pojazdów  i kanistrów wymienionych    poprzez legalizowane dystrybutory.</w:t>
      </w:r>
      <w:r w:rsidRPr="00932CD2">
        <w:rPr>
          <w:sz w:val="22"/>
          <w:szCs w:val="22"/>
        </w:rPr>
        <w:br/>
        <w:t xml:space="preserve"> Zakup paliwa do agregatów, motopomp  i innego drobnego sprzętu odbywać się </w:t>
      </w:r>
      <w:r w:rsidRPr="00932CD2">
        <w:rPr>
          <w:sz w:val="22"/>
          <w:szCs w:val="22"/>
        </w:rPr>
        <w:br/>
        <w:t xml:space="preserve"> będzie  do kanistrów.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t>4.   </w:t>
      </w:r>
      <w:r w:rsidRPr="00932CD2">
        <w:rPr>
          <w:sz w:val="22"/>
          <w:szCs w:val="22"/>
        </w:rPr>
        <w:t>Zakup realizowany będzie sukcesywnie  na stacjach paliw  Wykonawcy .</w:t>
      </w:r>
    </w:p>
    <w:p w:rsidR="00FE1962" w:rsidRPr="00932CD2" w:rsidRDefault="00FE1962" w:rsidP="00FE1962">
      <w:pPr>
        <w:rPr>
          <w:rFonts w:eastAsia="Arial"/>
          <w:bCs/>
          <w:sz w:val="22"/>
          <w:szCs w:val="22"/>
        </w:rPr>
      </w:pPr>
      <w:r w:rsidRPr="00932CD2">
        <w:rPr>
          <w:rFonts w:eastAsia="Arial"/>
          <w:sz w:val="22"/>
          <w:szCs w:val="22"/>
        </w:rPr>
        <w:t>5.   </w:t>
      </w:r>
      <w:r w:rsidRPr="00932CD2">
        <w:rPr>
          <w:rFonts w:eastAsia="Arial"/>
          <w:bCs/>
          <w:sz w:val="22"/>
          <w:szCs w:val="22"/>
        </w:rPr>
        <w:t xml:space="preserve">Strony ustalają, że przynajmniej 1 stacja paliw  położona jest nie dalej niż </w:t>
      </w:r>
      <w:r w:rsidRPr="00EA7914">
        <w:rPr>
          <w:rFonts w:eastAsia="Arial"/>
          <w:bCs/>
          <w:sz w:val="22"/>
          <w:szCs w:val="22"/>
          <w:highlight w:val="lightGray"/>
        </w:rPr>
        <w:t>…..</w:t>
      </w:r>
      <w:r w:rsidRPr="00932CD2">
        <w:rPr>
          <w:rFonts w:eastAsia="Arial"/>
          <w:bCs/>
          <w:sz w:val="22"/>
          <w:szCs w:val="22"/>
        </w:rPr>
        <w:t xml:space="preserve"> km od  siedziby Urzędu Gminy Wróblew tj. w ......................................... i czynna jest ………………………………………………………………………………………………………..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bCs/>
          <w:sz w:val="22"/>
          <w:szCs w:val="22"/>
        </w:rPr>
        <w:t>6.</w:t>
      </w:r>
      <w:r w:rsidRPr="00932CD2">
        <w:rPr>
          <w:sz w:val="22"/>
          <w:szCs w:val="22"/>
        </w:rPr>
        <w:t xml:space="preserve">   Zamawiający zastrzega sobie możliwość doraźnych </w:t>
      </w:r>
      <w:proofErr w:type="spellStart"/>
      <w:r w:rsidRPr="00932CD2">
        <w:rPr>
          <w:sz w:val="22"/>
          <w:szCs w:val="22"/>
        </w:rPr>
        <w:t>tankowań</w:t>
      </w:r>
      <w:proofErr w:type="spellEnd"/>
      <w:r w:rsidRPr="00932CD2">
        <w:rPr>
          <w:sz w:val="22"/>
          <w:szCs w:val="22"/>
        </w:rPr>
        <w:t xml:space="preserve"> pojazdów poza umową w różnych stacjach paliw na terenie kraju.</w:t>
      </w:r>
    </w:p>
    <w:p w:rsidR="00FE1962" w:rsidRPr="00932CD2" w:rsidRDefault="00FE1962" w:rsidP="00FE1962">
      <w:pPr>
        <w:pStyle w:val="Tekstpodstawowy"/>
        <w:ind w:left="360"/>
        <w:rPr>
          <w:b/>
          <w:i/>
          <w:iCs/>
          <w:sz w:val="22"/>
          <w:szCs w:val="22"/>
        </w:rPr>
      </w:pPr>
      <w:r w:rsidRPr="00932CD2">
        <w:rPr>
          <w:b/>
          <w:spacing w:val="-6"/>
          <w:sz w:val="22"/>
          <w:szCs w:val="22"/>
        </w:rPr>
        <w:t> </w:t>
      </w:r>
      <w:r w:rsidRPr="00932CD2">
        <w:rPr>
          <w:b/>
          <w:spacing w:val="-6"/>
          <w:sz w:val="22"/>
          <w:szCs w:val="22"/>
        </w:rPr>
        <w:tab/>
      </w:r>
      <w:r w:rsidRPr="00932CD2">
        <w:rPr>
          <w:b/>
          <w:spacing w:val="-6"/>
          <w:sz w:val="22"/>
          <w:szCs w:val="22"/>
        </w:rPr>
        <w:tab/>
      </w:r>
      <w:r w:rsidRPr="00932CD2">
        <w:rPr>
          <w:b/>
          <w:spacing w:val="-6"/>
          <w:sz w:val="22"/>
          <w:szCs w:val="22"/>
        </w:rPr>
        <w:tab/>
      </w:r>
      <w:r w:rsidRPr="00932CD2">
        <w:rPr>
          <w:b/>
          <w:spacing w:val="-6"/>
          <w:sz w:val="22"/>
          <w:szCs w:val="22"/>
        </w:rPr>
        <w:tab/>
      </w:r>
      <w:r w:rsidRPr="00932CD2">
        <w:rPr>
          <w:b/>
          <w:spacing w:val="-6"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</w:p>
    <w:p w:rsidR="00FE1962" w:rsidRPr="00932CD2" w:rsidRDefault="00FE1962" w:rsidP="00FE1962">
      <w:pPr>
        <w:pStyle w:val="Tekstpodstawowy"/>
        <w:ind w:left="360"/>
        <w:rPr>
          <w:b/>
          <w:i/>
          <w:iCs/>
          <w:sz w:val="22"/>
          <w:szCs w:val="22"/>
        </w:rPr>
      </w:pPr>
      <w:r w:rsidRPr="00932CD2">
        <w:rPr>
          <w:b/>
          <w:i/>
          <w:iCs/>
          <w:sz w:val="22"/>
          <w:szCs w:val="22"/>
        </w:rPr>
        <w:lastRenderedPageBreak/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</w:r>
      <w:r w:rsidRPr="00932CD2">
        <w:rPr>
          <w:b/>
          <w:i/>
          <w:iCs/>
          <w:sz w:val="22"/>
          <w:szCs w:val="22"/>
        </w:rPr>
        <w:tab/>
        <w:t>§ 3</w:t>
      </w:r>
    </w:p>
    <w:p w:rsidR="00FE1962" w:rsidRPr="00932CD2" w:rsidRDefault="00FE1962" w:rsidP="00FE1962">
      <w:pPr>
        <w:pStyle w:val="Tekstpodstawowy"/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 xml:space="preserve">Niniejsza umowa zawarta została na okres </w:t>
      </w:r>
      <w:r w:rsidR="005B5E8C">
        <w:rPr>
          <w:b/>
          <w:sz w:val="22"/>
          <w:szCs w:val="22"/>
        </w:rPr>
        <w:t xml:space="preserve">od dnia podpisania umowy </w:t>
      </w:r>
      <w:r w:rsidRPr="00932CD2">
        <w:rPr>
          <w:b/>
          <w:sz w:val="22"/>
          <w:szCs w:val="22"/>
        </w:rPr>
        <w:t xml:space="preserve">do </w:t>
      </w:r>
      <w:r w:rsidR="005B5E8C">
        <w:rPr>
          <w:b/>
          <w:sz w:val="22"/>
          <w:szCs w:val="22"/>
        </w:rPr>
        <w:t xml:space="preserve">dnia </w:t>
      </w:r>
      <w:r w:rsidRPr="00932CD2">
        <w:rPr>
          <w:b/>
          <w:sz w:val="22"/>
          <w:szCs w:val="22"/>
        </w:rPr>
        <w:t>31.05.20</w:t>
      </w:r>
      <w:r>
        <w:rPr>
          <w:b/>
          <w:sz w:val="22"/>
          <w:szCs w:val="22"/>
        </w:rPr>
        <w:t>20</w:t>
      </w:r>
      <w:r w:rsidRPr="00932CD2">
        <w:rPr>
          <w:b/>
          <w:sz w:val="22"/>
          <w:szCs w:val="22"/>
        </w:rPr>
        <w:t xml:space="preserve"> r.</w:t>
      </w:r>
    </w:p>
    <w:p w:rsidR="00FE1962" w:rsidRPr="00932CD2" w:rsidRDefault="00FE1962" w:rsidP="00FE1962">
      <w:pPr>
        <w:pStyle w:val="Tekstpodstawowy"/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>W przypadku wyczerpania się kwoty przeznaczonej na sfinansowanie zamówienia rozwiązanie umowy nastąpi wcześniej.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 </w:t>
      </w:r>
    </w:p>
    <w:p w:rsidR="00FE1962" w:rsidRPr="00932CD2" w:rsidRDefault="00FE1962" w:rsidP="00FE1962">
      <w:pPr>
        <w:rPr>
          <w:i/>
          <w:iCs/>
          <w:sz w:val="22"/>
          <w:szCs w:val="22"/>
        </w:rPr>
      </w:pPr>
      <w:r w:rsidRPr="00932CD2">
        <w:rPr>
          <w:i/>
          <w:iCs/>
          <w:sz w:val="22"/>
          <w:szCs w:val="22"/>
        </w:rPr>
        <w:t xml:space="preserve">                                                                     § 4</w:t>
      </w:r>
    </w:p>
    <w:p w:rsidR="00FE1962" w:rsidRPr="00932CD2" w:rsidRDefault="00FE1962" w:rsidP="00FE1962">
      <w:pPr>
        <w:pStyle w:val="Tytu"/>
        <w:jc w:val="left"/>
        <w:rPr>
          <w:sz w:val="22"/>
          <w:szCs w:val="22"/>
        </w:rPr>
      </w:pPr>
      <w:r w:rsidRPr="00932CD2">
        <w:rPr>
          <w:sz w:val="22"/>
          <w:szCs w:val="22"/>
        </w:rPr>
        <w:t xml:space="preserve"> 1.  Zamawiający będzie nabywał paliwa po cenach określonych w punkcie sprzedaży  </w:t>
      </w:r>
      <w:r w:rsidRPr="00932CD2">
        <w:rPr>
          <w:sz w:val="22"/>
          <w:szCs w:val="22"/>
        </w:rPr>
        <w:br/>
        <w:t xml:space="preserve">     obowiązujących w dniu zakupu, (cena z dystrybutora) pomniejszonych o stały  opust. </w:t>
      </w:r>
    </w:p>
    <w:p w:rsidR="00FE1962" w:rsidRPr="00932CD2" w:rsidRDefault="00FE1962" w:rsidP="00FE1962">
      <w:pPr>
        <w:pStyle w:val="Tytu"/>
        <w:jc w:val="left"/>
        <w:rPr>
          <w:sz w:val="22"/>
          <w:szCs w:val="22"/>
        </w:rPr>
      </w:pPr>
      <w:r w:rsidRPr="00932CD2">
        <w:rPr>
          <w:sz w:val="22"/>
          <w:szCs w:val="22"/>
        </w:rPr>
        <w:t>2. Jednostkowa cena  brutto za paliwo nie mo</w:t>
      </w:r>
      <w:r w:rsidRPr="00932CD2">
        <w:rPr>
          <w:rFonts w:eastAsia="TimesNewRoman"/>
          <w:sz w:val="22"/>
          <w:szCs w:val="22"/>
        </w:rPr>
        <w:t>ż</w:t>
      </w:r>
      <w:r w:rsidRPr="00932CD2">
        <w:rPr>
          <w:sz w:val="22"/>
          <w:szCs w:val="22"/>
        </w:rPr>
        <w:t>e by</w:t>
      </w:r>
      <w:r w:rsidRPr="00932CD2">
        <w:rPr>
          <w:rFonts w:eastAsia="TimesNewRoman"/>
          <w:sz w:val="22"/>
          <w:szCs w:val="22"/>
        </w:rPr>
        <w:t xml:space="preserve">ć </w:t>
      </w:r>
      <w:r w:rsidRPr="00932CD2">
        <w:rPr>
          <w:sz w:val="22"/>
          <w:szCs w:val="22"/>
        </w:rPr>
        <w:t>wy</w:t>
      </w:r>
      <w:r w:rsidRPr="00932CD2">
        <w:rPr>
          <w:rFonts w:eastAsia="TimesNewRoman"/>
          <w:sz w:val="22"/>
          <w:szCs w:val="22"/>
        </w:rPr>
        <w:t>ż</w:t>
      </w:r>
      <w:r w:rsidRPr="00932CD2">
        <w:rPr>
          <w:sz w:val="22"/>
          <w:szCs w:val="22"/>
        </w:rPr>
        <w:t xml:space="preserve">sza od uwidocznionej na   </w:t>
      </w:r>
      <w:r w:rsidRPr="00932CD2">
        <w:rPr>
          <w:sz w:val="22"/>
          <w:szCs w:val="22"/>
        </w:rPr>
        <w:br/>
        <w:t xml:space="preserve">     dystrybutorze w miejscu i dniu sprzeda</w:t>
      </w:r>
      <w:r w:rsidRPr="00932CD2">
        <w:rPr>
          <w:rFonts w:eastAsia="TimesNewRoman"/>
          <w:sz w:val="22"/>
          <w:szCs w:val="22"/>
        </w:rPr>
        <w:t>ż</w:t>
      </w:r>
      <w:r w:rsidRPr="00932CD2">
        <w:rPr>
          <w:sz w:val="22"/>
          <w:szCs w:val="22"/>
        </w:rPr>
        <w:t>y.</w:t>
      </w: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</w:p>
    <w:p w:rsidR="00FE1962" w:rsidRPr="00932CD2" w:rsidRDefault="00FE1962" w:rsidP="00FE1962">
      <w:pPr>
        <w:tabs>
          <w:tab w:val="num" w:pos="709"/>
        </w:tabs>
        <w:rPr>
          <w:sz w:val="22"/>
          <w:szCs w:val="22"/>
        </w:rPr>
      </w:pPr>
      <w:r w:rsidRPr="00932CD2">
        <w:rPr>
          <w:bCs/>
          <w:sz w:val="22"/>
          <w:szCs w:val="22"/>
        </w:rPr>
        <w:t>3.</w:t>
      </w:r>
      <w:r w:rsidRPr="00932CD2">
        <w:rPr>
          <w:sz w:val="22"/>
          <w:szCs w:val="22"/>
        </w:rPr>
        <w:t xml:space="preserve">  Na dzień składania ofert cena zamówienia wnosi:</w:t>
      </w: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  <w:r w:rsidRPr="00932CD2">
        <w:rPr>
          <w:sz w:val="22"/>
          <w:szCs w:val="22"/>
        </w:rPr>
        <w:t xml:space="preserve">    Cena brutto za całość zamówienia tj. </w:t>
      </w: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  <w:r w:rsidRPr="00932CD2">
        <w:rPr>
          <w:sz w:val="22"/>
          <w:szCs w:val="22"/>
        </w:rPr>
        <w:t xml:space="preserve">     oleju napędowego (ON) i benzyny bezołowiowej 95 - .     ..........................zł </w:t>
      </w:r>
      <w:r w:rsidRPr="00932CD2">
        <w:rPr>
          <w:sz w:val="22"/>
          <w:szCs w:val="22"/>
        </w:rPr>
        <w:br/>
        <w:t>w tym podatek VAT ……..% tj. ........................zł,  netto .....................zł</w:t>
      </w: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  <w:r w:rsidRPr="00932CD2">
        <w:rPr>
          <w:sz w:val="22"/>
          <w:szCs w:val="22"/>
        </w:rPr>
        <w:t xml:space="preserve">      </w:t>
      </w:r>
    </w:p>
    <w:p w:rsidR="00FE1962" w:rsidRPr="00932CD2" w:rsidRDefault="00FE1962" w:rsidP="00FE1962">
      <w:pPr>
        <w:tabs>
          <w:tab w:val="num" w:pos="709"/>
        </w:tabs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t>4.   </w:t>
      </w:r>
      <w:r w:rsidRPr="00932CD2">
        <w:rPr>
          <w:sz w:val="22"/>
          <w:szCs w:val="22"/>
        </w:rPr>
        <w:t xml:space="preserve"> Wykonawca udziela opustu w wysokości: </w:t>
      </w: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  <w:r w:rsidRPr="00932CD2">
        <w:rPr>
          <w:sz w:val="22"/>
          <w:szCs w:val="22"/>
        </w:rPr>
        <w:t xml:space="preserve">olej napędowy ..... .. zł  za  jeden litr, </w:t>
      </w:r>
    </w:p>
    <w:p w:rsidR="00FE1962" w:rsidRPr="00932CD2" w:rsidRDefault="00FE1962" w:rsidP="00FE1962">
      <w:pPr>
        <w:tabs>
          <w:tab w:val="num" w:pos="709"/>
        </w:tabs>
        <w:ind w:left="426" w:hanging="284"/>
        <w:rPr>
          <w:sz w:val="22"/>
          <w:szCs w:val="22"/>
        </w:rPr>
      </w:pPr>
      <w:r w:rsidRPr="00932CD2">
        <w:rPr>
          <w:sz w:val="22"/>
          <w:szCs w:val="22"/>
        </w:rPr>
        <w:t>benzyna bezołowiowa 95  …. zł za je</w:t>
      </w:r>
      <w:r>
        <w:rPr>
          <w:sz w:val="22"/>
          <w:szCs w:val="22"/>
        </w:rPr>
        <w:t>de</w:t>
      </w:r>
      <w:r w:rsidRPr="00932CD2">
        <w:rPr>
          <w:sz w:val="22"/>
          <w:szCs w:val="22"/>
        </w:rPr>
        <w:t xml:space="preserve">n litr </w:t>
      </w:r>
    </w:p>
    <w:p w:rsidR="00FE1962" w:rsidRPr="00932CD2" w:rsidRDefault="00FE1962" w:rsidP="00FE1962">
      <w:pPr>
        <w:tabs>
          <w:tab w:val="num" w:pos="709"/>
        </w:tabs>
        <w:rPr>
          <w:snapToGrid w:val="0"/>
          <w:sz w:val="22"/>
          <w:szCs w:val="22"/>
        </w:rPr>
      </w:pPr>
      <w:r w:rsidRPr="00932CD2">
        <w:rPr>
          <w:rFonts w:eastAsia="Arial"/>
          <w:sz w:val="22"/>
          <w:szCs w:val="22"/>
        </w:rPr>
        <w:t>5.  </w:t>
      </w:r>
      <w:r w:rsidRPr="00932CD2">
        <w:rPr>
          <w:snapToGrid w:val="0"/>
          <w:sz w:val="22"/>
          <w:szCs w:val="22"/>
        </w:rPr>
        <w:t xml:space="preserve">Wysokość opustu nie może ulec zmianie przez cały czas trwania umowy. </w:t>
      </w:r>
    </w:p>
    <w:p w:rsidR="00FE1962" w:rsidRPr="00932CD2" w:rsidRDefault="00FE1962" w:rsidP="00FE1962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932CD2">
        <w:rPr>
          <w:sz w:val="22"/>
          <w:szCs w:val="22"/>
        </w:rPr>
        <w:t>6. Zamawiaj</w:t>
      </w:r>
      <w:r w:rsidRPr="00932CD2">
        <w:rPr>
          <w:rFonts w:eastAsia="TimesNewRoman"/>
          <w:sz w:val="22"/>
          <w:szCs w:val="22"/>
        </w:rPr>
        <w:t>ą</w:t>
      </w:r>
      <w:r w:rsidRPr="00932CD2">
        <w:rPr>
          <w:sz w:val="22"/>
          <w:szCs w:val="22"/>
        </w:rPr>
        <w:t>cy dopuszcza mo</w:t>
      </w:r>
      <w:r w:rsidRPr="00932CD2">
        <w:rPr>
          <w:rFonts w:eastAsia="TimesNewRoman"/>
          <w:sz w:val="22"/>
          <w:szCs w:val="22"/>
        </w:rPr>
        <w:t>ż</w:t>
      </w:r>
      <w:r w:rsidRPr="00932CD2">
        <w:rPr>
          <w:sz w:val="22"/>
          <w:szCs w:val="22"/>
        </w:rPr>
        <w:t>liwo</w:t>
      </w:r>
      <w:r w:rsidRPr="00932CD2">
        <w:rPr>
          <w:rFonts w:eastAsia="TimesNewRoman"/>
          <w:sz w:val="22"/>
          <w:szCs w:val="22"/>
        </w:rPr>
        <w:t xml:space="preserve">ść </w:t>
      </w:r>
      <w:r w:rsidRPr="00932CD2">
        <w:rPr>
          <w:sz w:val="22"/>
          <w:szCs w:val="22"/>
        </w:rPr>
        <w:t xml:space="preserve">zmian cen poszczególnych rodzajów paliw ciekłych w   </w:t>
      </w:r>
      <w:r w:rsidRPr="00932CD2">
        <w:rPr>
          <w:sz w:val="22"/>
          <w:szCs w:val="22"/>
        </w:rPr>
        <w:br/>
        <w:t xml:space="preserve">    trakcie obowi</w:t>
      </w:r>
      <w:r w:rsidRPr="00932CD2">
        <w:rPr>
          <w:rFonts w:eastAsia="TimesNewRoman"/>
          <w:sz w:val="22"/>
          <w:szCs w:val="22"/>
        </w:rPr>
        <w:t>ą</w:t>
      </w:r>
      <w:r w:rsidRPr="00932CD2">
        <w:rPr>
          <w:sz w:val="22"/>
          <w:szCs w:val="22"/>
        </w:rPr>
        <w:t xml:space="preserve">zywania Umowy w przypadku zmian stawek podatku VAT oraz podatku   </w:t>
      </w:r>
      <w:r w:rsidRPr="00932CD2">
        <w:rPr>
          <w:sz w:val="22"/>
          <w:szCs w:val="22"/>
        </w:rPr>
        <w:br/>
        <w:t xml:space="preserve">   akcyzowego dotycz</w:t>
      </w:r>
      <w:r w:rsidRPr="00932CD2">
        <w:rPr>
          <w:rFonts w:eastAsia="TimesNewRoman"/>
          <w:sz w:val="22"/>
          <w:szCs w:val="22"/>
        </w:rPr>
        <w:t>ą</w:t>
      </w:r>
      <w:r w:rsidRPr="00932CD2">
        <w:rPr>
          <w:sz w:val="22"/>
          <w:szCs w:val="22"/>
        </w:rPr>
        <w:t>cych paliw .</w:t>
      </w:r>
      <w:r w:rsidRPr="00932CD2">
        <w:rPr>
          <w:sz w:val="22"/>
          <w:szCs w:val="22"/>
        </w:rPr>
        <w:br/>
        <w:t>7. Okoliczno</w:t>
      </w:r>
      <w:r w:rsidRPr="00932CD2">
        <w:rPr>
          <w:rFonts w:eastAsia="TimesNewRoman"/>
          <w:sz w:val="22"/>
          <w:szCs w:val="22"/>
        </w:rPr>
        <w:t>ś</w:t>
      </w:r>
      <w:r w:rsidRPr="00932CD2">
        <w:rPr>
          <w:sz w:val="22"/>
          <w:szCs w:val="22"/>
        </w:rPr>
        <w:t>ci z ust. 1 powoduj</w:t>
      </w:r>
      <w:r w:rsidRPr="00932CD2">
        <w:rPr>
          <w:rFonts w:eastAsia="TimesNewRoman"/>
          <w:sz w:val="22"/>
          <w:szCs w:val="22"/>
        </w:rPr>
        <w:t>ą</w:t>
      </w:r>
      <w:r w:rsidRPr="00932CD2">
        <w:rPr>
          <w:sz w:val="22"/>
          <w:szCs w:val="22"/>
        </w:rPr>
        <w:t>ce zmian</w:t>
      </w:r>
      <w:r w:rsidRPr="00932CD2">
        <w:rPr>
          <w:rFonts w:eastAsia="TimesNewRoman"/>
          <w:sz w:val="22"/>
          <w:szCs w:val="22"/>
        </w:rPr>
        <w:t xml:space="preserve">ę </w:t>
      </w:r>
      <w:r w:rsidRPr="00932CD2">
        <w:rPr>
          <w:sz w:val="22"/>
          <w:szCs w:val="22"/>
        </w:rPr>
        <w:t>cen brutto za 1 litr paliwa nie s</w:t>
      </w:r>
      <w:r w:rsidRPr="00932CD2">
        <w:rPr>
          <w:rFonts w:eastAsia="TimesNewRoman"/>
          <w:sz w:val="22"/>
          <w:szCs w:val="22"/>
        </w:rPr>
        <w:t xml:space="preserve">ą </w:t>
      </w:r>
      <w:r w:rsidRPr="00932CD2">
        <w:rPr>
          <w:sz w:val="22"/>
          <w:szCs w:val="22"/>
        </w:rPr>
        <w:t>zmian</w:t>
      </w:r>
      <w:r w:rsidRPr="00932CD2">
        <w:rPr>
          <w:rFonts w:eastAsia="TimesNewRoman"/>
          <w:sz w:val="22"/>
          <w:szCs w:val="22"/>
        </w:rPr>
        <w:t>ą</w:t>
      </w: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  <w:r w:rsidRPr="00932CD2">
        <w:rPr>
          <w:sz w:val="22"/>
          <w:szCs w:val="22"/>
        </w:rPr>
        <w:t xml:space="preserve">    umowy w i nie skutkuj</w:t>
      </w:r>
      <w:r w:rsidRPr="00932CD2">
        <w:rPr>
          <w:rFonts w:eastAsia="TimesNewRoman"/>
          <w:sz w:val="22"/>
          <w:szCs w:val="22"/>
        </w:rPr>
        <w:t xml:space="preserve">ą </w:t>
      </w:r>
      <w:r w:rsidRPr="00932CD2">
        <w:rPr>
          <w:sz w:val="22"/>
          <w:szCs w:val="22"/>
        </w:rPr>
        <w:t>konieczno</w:t>
      </w:r>
      <w:r w:rsidRPr="00932CD2">
        <w:rPr>
          <w:rFonts w:eastAsia="TimesNewRoman"/>
          <w:sz w:val="22"/>
          <w:szCs w:val="22"/>
        </w:rPr>
        <w:t>ś</w:t>
      </w:r>
      <w:r w:rsidRPr="00932CD2">
        <w:rPr>
          <w:sz w:val="22"/>
          <w:szCs w:val="22"/>
        </w:rPr>
        <w:t>ci</w:t>
      </w:r>
      <w:r w:rsidRPr="00932CD2">
        <w:rPr>
          <w:rFonts w:eastAsia="TimesNewRoman"/>
          <w:sz w:val="22"/>
          <w:szCs w:val="22"/>
        </w:rPr>
        <w:t xml:space="preserve">ą </w:t>
      </w:r>
      <w:r w:rsidRPr="00932CD2">
        <w:rPr>
          <w:sz w:val="22"/>
          <w:szCs w:val="22"/>
        </w:rPr>
        <w:t>zawierania aneksów do niniejszej Umowy.</w:t>
      </w:r>
    </w:p>
    <w:p w:rsidR="00FE1962" w:rsidRPr="00932CD2" w:rsidRDefault="00FE1962" w:rsidP="00FE1962">
      <w:pPr>
        <w:tabs>
          <w:tab w:val="num" w:pos="360"/>
        </w:tabs>
        <w:ind w:left="340"/>
        <w:rPr>
          <w:snapToGrid w:val="0"/>
          <w:sz w:val="22"/>
          <w:szCs w:val="22"/>
        </w:rPr>
      </w:pPr>
    </w:p>
    <w:p w:rsidR="00FE1962" w:rsidRPr="00932CD2" w:rsidRDefault="00FE1962" w:rsidP="00FE1962">
      <w:pPr>
        <w:tabs>
          <w:tab w:val="num" w:pos="360"/>
        </w:tabs>
        <w:rPr>
          <w:snapToGrid w:val="0"/>
          <w:sz w:val="22"/>
          <w:szCs w:val="22"/>
        </w:rPr>
      </w:pPr>
      <w:r w:rsidRPr="00932CD2">
        <w:rPr>
          <w:rFonts w:eastAsia="Arial"/>
          <w:snapToGrid w:val="0"/>
          <w:sz w:val="22"/>
          <w:szCs w:val="22"/>
        </w:rPr>
        <w:t>8.   </w:t>
      </w:r>
      <w:r w:rsidRPr="00932CD2">
        <w:rPr>
          <w:sz w:val="22"/>
          <w:szCs w:val="22"/>
        </w:rPr>
        <w:t>Wykonawca za prowadzenie bezgotówkowej sprzedaży towarów nie może pobierać od   Zamawiającego żadnych dodatkowych opłat, prowizji lub innych należności .</w:t>
      </w:r>
      <w:r w:rsidRPr="00932CD2">
        <w:rPr>
          <w:sz w:val="22"/>
          <w:szCs w:val="22"/>
        </w:rPr>
        <w:br/>
      </w:r>
      <w:r w:rsidRPr="00932CD2">
        <w:rPr>
          <w:snapToGrid w:val="0"/>
          <w:sz w:val="22"/>
          <w:szCs w:val="22"/>
        </w:rPr>
        <w:t xml:space="preserve"> </w:t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  <w:t xml:space="preserve">  </w:t>
      </w:r>
      <w:r w:rsidRPr="00932CD2">
        <w:rPr>
          <w:snapToGrid w:val="0"/>
          <w:sz w:val="22"/>
          <w:szCs w:val="22"/>
        </w:rPr>
        <w:br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snapToGrid w:val="0"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>§ 5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bCs/>
          <w:sz w:val="22"/>
          <w:szCs w:val="22"/>
        </w:rPr>
        <w:t> 1.</w:t>
      </w:r>
      <w:r w:rsidRPr="00932CD2">
        <w:rPr>
          <w:sz w:val="22"/>
          <w:szCs w:val="22"/>
        </w:rPr>
        <w:t xml:space="preserve"> Na potwierdzenie wydania paliwa Wykonawca wystawi pobierającemu dokument WZ</w:t>
      </w:r>
      <w:r w:rsidRPr="00932CD2">
        <w:rPr>
          <w:sz w:val="22"/>
          <w:szCs w:val="22"/>
        </w:rPr>
        <w:br/>
        <w:t xml:space="preserve">    </w:t>
      </w:r>
      <w:r w:rsidRPr="00932CD2">
        <w:rPr>
          <w:spacing w:val="-6"/>
          <w:sz w:val="22"/>
          <w:szCs w:val="22"/>
        </w:rPr>
        <w:t>zawierający: datę zakupu, nazwę sprzętu,  nr rejestracyjny pojazdu, ilość i rodzaj zakupionego paliwa, cenę  jednostkową, imię i nazwisko oraz podpis osoby pobierającej</w:t>
      </w:r>
      <w:r w:rsidRPr="00932CD2">
        <w:rPr>
          <w:sz w:val="22"/>
          <w:szCs w:val="22"/>
        </w:rPr>
        <w:t>.</w:t>
      </w: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  <w:t xml:space="preserve">         </w:t>
      </w:r>
      <w:r w:rsidRPr="00932CD2">
        <w:rPr>
          <w:i/>
          <w:iCs/>
          <w:sz w:val="22"/>
          <w:szCs w:val="22"/>
        </w:rPr>
        <w:t>§ 6</w:t>
      </w:r>
      <w:r w:rsidRPr="00932CD2">
        <w:rPr>
          <w:i/>
          <w:iCs/>
          <w:sz w:val="22"/>
          <w:szCs w:val="22"/>
        </w:rPr>
        <w:br/>
      </w:r>
      <w:r w:rsidRPr="00932CD2">
        <w:rPr>
          <w:sz w:val="22"/>
          <w:szCs w:val="22"/>
        </w:rPr>
        <w:t> </w:t>
      </w:r>
      <w:r w:rsidRPr="00932CD2">
        <w:rPr>
          <w:bCs/>
          <w:sz w:val="22"/>
          <w:szCs w:val="22"/>
        </w:rPr>
        <w:t>1</w:t>
      </w:r>
      <w:r w:rsidRPr="00932CD2">
        <w:rPr>
          <w:sz w:val="22"/>
          <w:szCs w:val="22"/>
        </w:rPr>
        <w:t xml:space="preserve">.  Zamawiający dopuszcza możliwość realizowania zakupów za pomocą tzw. kart flotowych .  </w:t>
      </w:r>
      <w:r w:rsidRPr="00932CD2">
        <w:rPr>
          <w:sz w:val="22"/>
          <w:szCs w:val="22"/>
        </w:rPr>
        <w:br/>
        <w:t xml:space="preserve">      Przez kartę flotową należy rozumieć kartę z mikroprocesorem, zabezpieczoną  kodem  </w:t>
      </w:r>
      <w:r w:rsidRPr="00932CD2">
        <w:rPr>
          <w:sz w:val="22"/>
          <w:szCs w:val="22"/>
        </w:rPr>
        <w:br/>
        <w:t xml:space="preserve">      PIN  wystawioną na pojazd lub agregat. </w:t>
      </w: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t>2.   </w:t>
      </w:r>
      <w:r w:rsidRPr="00932CD2">
        <w:rPr>
          <w:spacing w:val="-6"/>
          <w:sz w:val="22"/>
          <w:szCs w:val="22"/>
        </w:rPr>
        <w:t xml:space="preserve">Dla kart flotowych szczegółowy wykaz, o którym mowa w § 5 pkt. 1 może być prowadzony w   </w:t>
      </w:r>
      <w:r w:rsidRPr="00932CD2">
        <w:rPr>
          <w:spacing w:val="-6"/>
          <w:sz w:val="22"/>
          <w:szCs w:val="22"/>
        </w:rPr>
        <w:br/>
        <w:t xml:space="preserve">      formie elektronicznej, podpisu osoby kierującej pojazdem nie wymaga się. </w:t>
      </w:r>
    </w:p>
    <w:p w:rsidR="00FE1962" w:rsidRPr="00932CD2" w:rsidRDefault="00FE1962" w:rsidP="00FE1962">
      <w:pPr>
        <w:tabs>
          <w:tab w:val="num" w:pos="360"/>
        </w:tabs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t xml:space="preserve">      </w:t>
      </w:r>
      <w:r w:rsidRPr="00932CD2">
        <w:rPr>
          <w:sz w:val="22"/>
          <w:szCs w:val="22"/>
        </w:rPr>
        <w:t>Wykonawca wyda Zamawiającemu karty flotowe bezpłatnie.</w:t>
      </w:r>
    </w:p>
    <w:p w:rsidR="00FE1962" w:rsidRPr="00932CD2" w:rsidRDefault="00FE1962" w:rsidP="00FE1962">
      <w:pPr>
        <w:rPr>
          <w:sz w:val="22"/>
          <w:szCs w:val="22"/>
        </w:rPr>
      </w:pPr>
      <w:r w:rsidRPr="00932CD2">
        <w:rPr>
          <w:sz w:val="22"/>
          <w:szCs w:val="22"/>
        </w:rPr>
        <w:t> </w:t>
      </w:r>
    </w:p>
    <w:p w:rsidR="00FE1962" w:rsidRPr="00932CD2" w:rsidRDefault="00FE1962" w:rsidP="00FE1962">
      <w:pPr>
        <w:rPr>
          <w:i/>
          <w:iCs/>
          <w:sz w:val="22"/>
          <w:szCs w:val="22"/>
        </w:rPr>
      </w:pPr>
      <w:r w:rsidRPr="00932CD2">
        <w:rPr>
          <w:i/>
          <w:iCs/>
          <w:sz w:val="22"/>
          <w:szCs w:val="22"/>
        </w:rPr>
        <w:t xml:space="preserve">                                                                     § 7</w:t>
      </w:r>
      <w:r w:rsidRPr="00932CD2">
        <w:rPr>
          <w:i/>
          <w:iCs/>
          <w:sz w:val="22"/>
          <w:szCs w:val="22"/>
        </w:rPr>
        <w:br/>
      </w:r>
      <w:r w:rsidRPr="00932CD2">
        <w:rPr>
          <w:bCs/>
          <w:snapToGrid w:val="0"/>
          <w:sz w:val="22"/>
          <w:szCs w:val="22"/>
        </w:rPr>
        <w:t>1.</w:t>
      </w:r>
      <w:r w:rsidRPr="00932CD2">
        <w:rPr>
          <w:snapToGrid w:val="0"/>
          <w:sz w:val="22"/>
          <w:szCs w:val="22"/>
        </w:rPr>
        <w:t xml:space="preserve">  Wykonawca wystawiał będzie  faktury VAT oddzielnie za pobrane paliwa  dla pojazdów  </w:t>
      </w:r>
      <w:r w:rsidRPr="00932CD2">
        <w:rPr>
          <w:snapToGrid w:val="0"/>
          <w:sz w:val="22"/>
          <w:szCs w:val="22"/>
        </w:rPr>
        <w:br/>
        <w:t xml:space="preserve">      agregatów i drobnego sprzętu użytkowanego przez Urząd Gminy Wróblew oraz </w:t>
      </w:r>
      <w:r w:rsidRPr="00932CD2">
        <w:rPr>
          <w:snapToGrid w:val="0"/>
          <w:sz w:val="22"/>
          <w:szCs w:val="22"/>
        </w:rPr>
        <w:br/>
        <w:t xml:space="preserve">      oddzielnie dla pojazdów i sprzętu Ochotniczych Straży Pożarnych z terenu Gminy </w:t>
      </w:r>
      <w:r w:rsidRPr="00932CD2">
        <w:rPr>
          <w:snapToGrid w:val="0"/>
          <w:sz w:val="22"/>
          <w:szCs w:val="22"/>
        </w:rPr>
        <w:br/>
        <w:t xml:space="preserve">      Wróblew za okres od 1 do 15 i od 16 do końca miesiąca.</w:t>
      </w:r>
    </w:p>
    <w:p w:rsidR="00FE1962" w:rsidRPr="00932CD2" w:rsidRDefault="00FE1962" w:rsidP="00FE1962">
      <w:pPr>
        <w:pStyle w:val="Tekstpodstawowywcity"/>
        <w:ind w:left="0"/>
        <w:rPr>
          <w:sz w:val="22"/>
          <w:szCs w:val="22"/>
        </w:rPr>
      </w:pPr>
      <w:r w:rsidRPr="00932CD2">
        <w:rPr>
          <w:bCs/>
          <w:sz w:val="22"/>
          <w:szCs w:val="22"/>
        </w:rPr>
        <w:t>2.</w:t>
      </w:r>
      <w:r w:rsidRPr="00932CD2">
        <w:rPr>
          <w:sz w:val="22"/>
          <w:szCs w:val="22"/>
        </w:rPr>
        <w:t xml:space="preserve">  Zapłata należnego Wykonawcy wynagrodzenia nastąpi przelewem w terminie 14 dni od  </w:t>
      </w:r>
      <w:r w:rsidRPr="00932CD2">
        <w:rPr>
          <w:sz w:val="22"/>
          <w:szCs w:val="22"/>
        </w:rPr>
        <w:br/>
        <w:t xml:space="preserve">     dnia otrzymania przez Zamawiającego faktury VAT .</w:t>
      </w:r>
      <w:r w:rsidRPr="00932CD2">
        <w:rPr>
          <w:sz w:val="22"/>
          <w:szCs w:val="22"/>
        </w:rPr>
        <w:br/>
        <w:t xml:space="preserve">    Za datę zapłaty przyjmuje się datę obciążenia konta bankowego Zamawiającego.</w:t>
      </w:r>
    </w:p>
    <w:p w:rsidR="00FE1962" w:rsidRPr="00932CD2" w:rsidRDefault="00FE1962" w:rsidP="00FE1962">
      <w:pPr>
        <w:spacing w:line="240" w:lineRule="atLeast"/>
        <w:rPr>
          <w:sz w:val="22"/>
          <w:szCs w:val="22"/>
        </w:rPr>
      </w:pPr>
      <w:r w:rsidRPr="00932CD2">
        <w:rPr>
          <w:bCs/>
          <w:sz w:val="22"/>
          <w:szCs w:val="22"/>
        </w:rPr>
        <w:t xml:space="preserve">4.  </w:t>
      </w:r>
      <w:r w:rsidRPr="00932CD2">
        <w:rPr>
          <w:sz w:val="22"/>
          <w:szCs w:val="22"/>
        </w:rPr>
        <w:t xml:space="preserve">Faktury  należy wystawiać na: Gmina Wróblew, Wróblew 15, 98-285 Wróblew, </w:t>
      </w:r>
      <w:r w:rsidRPr="00932CD2">
        <w:rPr>
          <w:sz w:val="22"/>
          <w:szCs w:val="22"/>
        </w:rPr>
        <w:br/>
        <w:t xml:space="preserve">      NIP 827-21-62-703</w:t>
      </w:r>
    </w:p>
    <w:p w:rsidR="00FE1962" w:rsidRPr="00932CD2" w:rsidRDefault="00FE1962" w:rsidP="00FE1962">
      <w:pPr>
        <w:tabs>
          <w:tab w:val="num" w:pos="360"/>
        </w:tabs>
        <w:spacing w:line="240" w:lineRule="atLeast"/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lastRenderedPageBreak/>
        <w:t>5.   </w:t>
      </w:r>
      <w:r w:rsidRPr="00932CD2">
        <w:rPr>
          <w:snapToGrid w:val="0"/>
          <w:sz w:val="22"/>
          <w:szCs w:val="22"/>
        </w:rPr>
        <w:t xml:space="preserve">Za zwłokę w dokonaniu płatności Wykonawca może obciążyć Zamawiającego    </w:t>
      </w:r>
      <w:r w:rsidRPr="00932CD2">
        <w:rPr>
          <w:snapToGrid w:val="0"/>
          <w:sz w:val="22"/>
          <w:szCs w:val="22"/>
        </w:rPr>
        <w:br/>
        <w:t xml:space="preserve">      ustawowymi odsetkami.</w:t>
      </w:r>
    </w:p>
    <w:p w:rsidR="00FE1962" w:rsidRPr="00932CD2" w:rsidRDefault="00FE1962" w:rsidP="00FE1962">
      <w:pPr>
        <w:spacing w:line="240" w:lineRule="atLeast"/>
        <w:rPr>
          <w:i/>
          <w:iCs/>
          <w:snapToGrid w:val="0"/>
          <w:sz w:val="22"/>
          <w:szCs w:val="22"/>
        </w:rPr>
      </w:pPr>
      <w:r w:rsidRPr="00932CD2">
        <w:rPr>
          <w:i/>
          <w:iCs/>
          <w:snapToGrid w:val="0"/>
          <w:sz w:val="22"/>
          <w:szCs w:val="22"/>
        </w:rPr>
        <w:t xml:space="preserve">       </w:t>
      </w:r>
    </w:p>
    <w:p w:rsidR="00FE1962" w:rsidRPr="00932CD2" w:rsidRDefault="00FE1962" w:rsidP="00FE1962">
      <w:pPr>
        <w:spacing w:line="240" w:lineRule="atLeast"/>
        <w:ind w:left="2836" w:firstLine="709"/>
        <w:rPr>
          <w:i/>
          <w:iCs/>
          <w:snapToGrid w:val="0"/>
          <w:sz w:val="22"/>
          <w:szCs w:val="22"/>
        </w:rPr>
      </w:pPr>
      <w:r w:rsidRPr="00932CD2">
        <w:rPr>
          <w:i/>
          <w:iCs/>
          <w:snapToGrid w:val="0"/>
          <w:sz w:val="22"/>
          <w:szCs w:val="22"/>
        </w:rPr>
        <w:t>§ 8</w:t>
      </w:r>
    </w:p>
    <w:p w:rsidR="00FE1962" w:rsidRPr="00932CD2" w:rsidRDefault="00FE1962" w:rsidP="00FE1962">
      <w:pPr>
        <w:spacing w:line="240" w:lineRule="atLeast"/>
        <w:rPr>
          <w:i/>
          <w:iCs/>
          <w:snapToGrid w:val="0"/>
          <w:sz w:val="22"/>
          <w:szCs w:val="22"/>
        </w:rPr>
      </w:pPr>
      <w:r w:rsidRPr="00932CD2">
        <w:rPr>
          <w:i/>
          <w:iCs/>
          <w:snapToGrid w:val="0"/>
          <w:sz w:val="22"/>
          <w:szCs w:val="22"/>
        </w:rPr>
        <w:t xml:space="preserve">      </w:t>
      </w:r>
      <w:r w:rsidRPr="00932CD2">
        <w:rPr>
          <w:sz w:val="22"/>
          <w:szCs w:val="22"/>
        </w:rPr>
        <w:t xml:space="preserve">Zgodnie z art. 144 ustawy Prawo zamówień publicznych Zamawiający przewiduje   </w:t>
      </w:r>
      <w:r w:rsidRPr="00932CD2">
        <w:rPr>
          <w:sz w:val="22"/>
          <w:szCs w:val="22"/>
        </w:rPr>
        <w:br/>
        <w:t xml:space="preserve">       zmiany zawartej umowy   w przypadku zaistnienia następujących warunków:</w:t>
      </w: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  <w:r w:rsidRPr="00932CD2">
        <w:rPr>
          <w:sz w:val="22"/>
          <w:szCs w:val="22"/>
        </w:rPr>
        <w:t xml:space="preserve">    </w:t>
      </w:r>
    </w:p>
    <w:p w:rsidR="00FE1962" w:rsidRPr="00932CD2" w:rsidRDefault="00FE1962" w:rsidP="00FE1962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sz w:val="22"/>
          <w:szCs w:val="22"/>
        </w:rPr>
      </w:pPr>
      <w:r w:rsidRPr="00932CD2">
        <w:rPr>
          <w:sz w:val="22"/>
          <w:szCs w:val="22"/>
        </w:rPr>
        <w:t xml:space="preserve">       1.Cena ulega zmianie w przypadku   ustawowej zmiany stawki podatku VAT lub  </w:t>
      </w:r>
      <w:r w:rsidRPr="00932CD2">
        <w:rPr>
          <w:sz w:val="22"/>
          <w:szCs w:val="22"/>
        </w:rPr>
        <w:br/>
        <w:t xml:space="preserve">     ustawowej zmianie opodatkowania podatkiem akcyzowym.</w:t>
      </w:r>
    </w:p>
    <w:p w:rsidR="00FE1962" w:rsidRPr="00932CD2" w:rsidRDefault="00FE1962" w:rsidP="00FE1962">
      <w:pPr>
        <w:ind w:left="225" w:firstLine="201"/>
        <w:rPr>
          <w:sz w:val="22"/>
          <w:szCs w:val="22"/>
        </w:rPr>
      </w:pPr>
      <w:r w:rsidRPr="00932CD2">
        <w:rPr>
          <w:sz w:val="22"/>
          <w:szCs w:val="22"/>
        </w:rPr>
        <w:t>2.  Zmiana obowiązującej waluty w sytuacji wejścia Polski do strefy EURO i wystąpienia  konieczności przeliczenia wynagrodzenia Wykonawcy bądź jego części w  obowiązującej walucie.</w:t>
      </w:r>
    </w:p>
    <w:p w:rsidR="00FE1962" w:rsidRPr="00932CD2" w:rsidRDefault="00FE1962" w:rsidP="00FE1962">
      <w:pPr>
        <w:spacing w:line="240" w:lineRule="atLeast"/>
        <w:jc w:val="center"/>
        <w:rPr>
          <w:i/>
          <w:iCs/>
          <w:sz w:val="22"/>
          <w:szCs w:val="22"/>
        </w:rPr>
      </w:pPr>
    </w:p>
    <w:p w:rsidR="00FE1962" w:rsidRPr="00932CD2" w:rsidRDefault="00FE1962" w:rsidP="00FE1962">
      <w:pPr>
        <w:spacing w:line="240" w:lineRule="atLeast"/>
        <w:jc w:val="center"/>
        <w:rPr>
          <w:sz w:val="22"/>
          <w:szCs w:val="22"/>
        </w:rPr>
      </w:pPr>
      <w:r w:rsidRPr="00932CD2">
        <w:rPr>
          <w:i/>
          <w:iCs/>
          <w:sz w:val="22"/>
          <w:szCs w:val="22"/>
        </w:rPr>
        <w:t>§ 9</w:t>
      </w:r>
    </w:p>
    <w:p w:rsidR="00FE1962" w:rsidRPr="00932CD2" w:rsidRDefault="00FE1962" w:rsidP="00FE1962">
      <w:pPr>
        <w:numPr>
          <w:ilvl w:val="0"/>
          <w:numId w:val="2"/>
        </w:numPr>
        <w:suppressAutoHyphens w:val="0"/>
        <w:spacing w:line="240" w:lineRule="atLeast"/>
        <w:rPr>
          <w:sz w:val="22"/>
          <w:szCs w:val="22"/>
        </w:rPr>
      </w:pPr>
      <w:r w:rsidRPr="00932CD2">
        <w:rPr>
          <w:sz w:val="22"/>
          <w:szCs w:val="22"/>
        </w:rPr>
        <w:t xml:space="preserve">W przypadku, gdy w wyniku przeprowadzonej kontroli jakości paliwa przez </w:t>
      </w:r>
    </w:p>
    <w:p w:rsidR="00FE1962" w:rsidRPr="00932CD2" w:rsidRDefault="00FE1962" w:rsidP="00FE1962">
      <w:pPr>
        <w:spacing w:line="240" w:lineRule="atLeast"/>
        <w:ind w:left="340"/>
        <w:rPr>
          <w:sz w:val="22"/>
          <w:szCs w:val="22"/>
        </w:rPr>
      </w:pPr>
      <w:r w:rsidRPr="00932CD2">
        <w:rPr>
          <w:sz w:val="22"/>
          <w:szCs w:val="22"/>
        </w:rPr>
        <w:t xml:space="preserve">uprawniony podmiot zostanie stwierdzony fakt sprzedaży paliwa nieodpowiadającego </w:t>
      </w:r>
    </w:p>
    <w:p w:rsidR="00FE1962" w:rsidRPr="00932CD2" w:rsidRDefault="00FE1962" w:rsidP="00FE1962">
      <w:pPr>
        <w:tabs>
          <w:tab w:val="num" w:pos="360"/>
        </w:tabs>
        <w:spacing w:line="240" w:lineRule="atLeast"/>
        <w:ind w:left="340"/>
        <w:rPr>
          <w:sz w:val="22"/>
          <w:szCs w:val="22"/>
        </w:rPr>
      </w:pPr>
      <w:r w:rsidRPr="00932CD2">
        <w:rPr>
          <w:sz w:val="22"/>
          <w:szCs w:val="22"/>
        </w:rPr>
        <w:t>wymaganym normom, wówczas Wykonawca zapłaci  Zamawiającemu karę umowną stanowiącą równowartość  całej kwoty jaką Zamawiający zapłacił za zakupione na tej stacji paliwo w okresie 1</w:t>
      </w:r>
      <w:r w:rsidR="0029248B">
        <w:rPr>
          <w:sz w:val="22"/>
          <w:szCs w:val="22"/>
        </w:rPr>
        <w:t>4</w:t>
      </w:r>
      <w:r w:rsidRPr="00932CD2">
        <w:rPr>
          <w:sz w:val="22"/>
          <w:szCs w:val="22"/>
        </w:rPr>
        <w:t xml:space="preserve"> dni wstecz od dnia stwierdzenia nieprawidłowości . </w:t>
      </w:r>
    </w:p>
    <w:p w:rsidR="00FE1962" w:rsidRPr="00932CD2" w:rsidRDefault="00FE1962" w:rsidP="00FE1962">
      <w:pPr>
        <w:tabs>
          <w:tab w:val="num" w:pos="360"/>
        </w:tabs>
        <w:spacing w:line="240" w:lineRule="atLeast"/>
        <w:ind w:left="340"/>
        <w:rPr>
          <w:rFonts w:eastAsia="Arial"/>
          <w:sz w:val="22"/>
          <w:szCs w:val="22"/>
        </w:rPr>
      </w:pPr>
    </w:p>
    <w:p w:rsidR="00FE1962" w:rsidRPr="00932CD2" w:rsidRDefault="00FE1962" w:rsidP="00FE1962">
      <w:pPr>
        <w:tabs>
          <w:tab w:val="num" w:pos="360"/>
        </w:tabs>
        <w:spacing w:line="240" w:lineRule="atLeast"/>
        <w:ind w:left="340"/>
        <w:rPr>
          <w:sz w:val="22"/>
          <w:szCs w:val="22"/>
        </w:rPr>
      </w:pPr>
      <w:r w:rsidRPr="00932CD2">
        <w:rPr>
          <w:rFonts w:eastAsia="Arial"/>
          <w:sz w:val="22"/>
          <w:szCs w:val="22"/>
        </w:rPr>
        <w:t>2.     </w:t>
      </w:r>
      <w:r w:rsidRPr="00932CD2">
        <w:rPr>
          <w:rFonts w:eastAsia="Arial"/>
          <w:bCs/>
          <w:sz w:val="22"/>
          <w:szCs w:val="22"/>
        </w:rPr>
        <w:t>Wykonawca</w:t>
      </w:r>
      <w:r w:rsidRPr="00932CD2">
        <w:rPr>
          <w:sz w:val="22"/>
          <w:szCs w:val="22"/>
        </w:rPr>
        <w:t xml:space="preserve"> pokryje koszty naprawy pojazdu, agregatu Zamawiającego, uszkodzonego na wskutek zatankowania paliwa nie spełniającego normy, o ile </w:t>
      </w:r>
    </w:p>
    <w:p w:rsidR="00FE1962" w:rsidRDefault="00FE1962" w:rsidP="00FE1962">
      <w:pPr>
        <w:tabs>
          <w:tab w:val="num" w:pos="360"/>
        </w:tabs>
        <w:spacing w:line="240" w:lineRule="atLeast"/>
        <w:ind w:left="340"/>
        <w:rPr>
          <w:rFonts w:eastAsia="Arial"/>
          <w:sz w:val="22"/>
          <w:szCs w:val="22"/>
        </w:rPr>
      </w:pPr>
      <w:r w:rsidRPr="00932CD2">
        <w:rPr>
          <w:sz w:val="22"/>
          <w:szCs w:val="22"/>
        </w:rPr>
        <w:t>uprawniony rzeczoznawca potwierdzi związek przyczynowy między uszkodzeniem a zatankowanym paliwem.</w:t>
      </w:r>
      <w:r w:rsidRPr="00932CD2">
        <w:rPr>
          <w:rFonts w:eastAsia="Arial"/>
          <w:sz w:val="22"/>
          <w:szCs w:val="22"/>
        </w:rPr>
        <w:t>  </w:t>
      </w:r>
    </w:p>
    <w:p w:rsidR="0029248B" w:rsidRDefault="0029248B" w:rsidP="00FE1962">
      <w:pPr>
        <w:tabs>
          <w:tab w:val="num" w:pos="360"/>
        </w:tabs>
        <w:spacing w:line="240" w:lineRule="atLeast"/>
        <w:ind w:left="340"/>
        <w:rPr>
          <w:rFonts w:eastAsia="Arial"/>
          <w:sz w:val="22"/>
          <w:szCs w:val="22"/>
        </w:rPr>
      </w:pPr>
      <w:bookmarkStart w:id="0" w:name="_GoBack"/>
      <w:bookmarkEnd w:id="0"/>
    </w:p>
    <w:p w:rsidR="0029248B" w:rsidRPr="0029248B" w:rsidRDefault="0029248B" w:rsidP="0029248B">
      <w:pPr>
        <w:tabs>
          <w:tab w:val="num" w:pos="709"/>
        </w:tabs>
        <w:spacing w:line="240" w:lineRule="atLeast"/>
        <w:ind w:left="284" w:hanging="284"/>
        <w:rPr>
          <w:rFonts w:eastAsia="Arial"/>
          <w:sz w:val="22"/>
          <w:szCs w:val="22"/>
        </w:rPr>
      </w:pPr>
      <w:r w:rsidRPr="0029248B">
        <w:rPr>
          <w:rFonts w:eastAsia="Arial"/>
          <w:sz w:val="22"/>
          <w:szCs w:val="22"/>
        </w:rPr>
        <w:tab/>
        <w:t xml:space="preserve">3. </w:t>
      </w:r>
      <w:r w:rsidRPr="0029248B">
        <w:rPr>
          <w:sz w:val="22"/>
          <w:szCs w:val="22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</w:t>
      </w:r>
    </w:p>
    <w:p w:rsidR="00FE1962" w:rsidRPr="00932CD2" w:rsidRDefault="00FE1962" w:rsidP="00FE1962">
      <w:pPr>
        <w:tabs>
          <w:tab w:val="num" w:pos="360"/>
        </w:tabs>
        <w:spacing w:line="240" w:lineRule="atLeast"/>
        <w:ind w:left="340"/>
        <w:rPr>
          <w:b/>
          <w:i/>
          <w:iCs/>
          <w:sz w:val="22"/>
          <w:szCs w:val="22"/>
        </w:rPr>
      </w:pPr>
    </w:p>
    <w:p w:rsidR="00FE1962" w:rsidRPr="00932CD2" w:rsidRDefault="00FE1962" w:rsidP="00FE1962">
      <w:pPr>
        <w:tabs>
          <w:tab w:val="num" w:pos="360"/>
        </w:tabs>
        <w:spacing w:line="240" w:lineRule="atLeast"/>
        <w:ind w:left="340"/>
        <w:rPr>
          <w:sz w:val="22"/>
          <w:szCs w:val="22"/>
        </w:rPr>
      </w:pP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</w:r>
      <w:r w:rsidRPr="00932CD2">
        <w:rPr>
          <w:i/>
          <w:iCs/>
          <w:sz w:val="22"/>
          <w:szCs w:val="22"/>
        </w:rPr>
        <w:tab/>
        <w:t xml:space="preserve">§ </w:t>
      </w:r>
      <w:r w:rsidRPr="00932CD2">
        <w:rPr>
          <w:sz w:val="22"/>
          <w:szCs w:val="22"/>
        </w:rPr>
        <w:t>10</w:t>
      </w:r>
    </w:p>
    <w:p w:rsidR="00FE1962" w:rsidRPr="00932CD2" w:rsidRDefault="00FE1962" w:rsidP="00FE1962">
      <w:pPr>
        <w:pStyle w:val="Tekstpodstawowy"/>
        <w:rPr>
          <w:b/>
          <w:spacing w:val="-6"/>
          <w:sz w:val="22"/>
          <w:szCs w:val="22"/>
        </w:rPr>
      </w:pPr>
      <w:r w:rsidRPr="00932CD2">
        <w:rPr>
          <w:rFonts w:eastAsia="Arial"/>
          <w:b/>
          <w:spacing w:val="-6"/>
          <w:sz w:val="22"/>
          <w:szCs w:val="22"/>
        </w:rPr>
        <w:t xml:space="preserve">1. </w:t>
      </w:r>
      <w:r w:rsidRPr="00932CD2">
        <w:rPr>
          <w:b/>
          <w:sz w:val="22"/>
          <w:szCs w:val="22"/>
        </w:rPr>
        <w:t xml:space="preserve">Niezależnie od kar umownych określonych w § 9 Zamawiający zastrzega możliwość   </w:t>
      </w:r>
      <w:r w:rsidRPr="00932CD2">
        <w:rPr>
          <w:b/>
          <w:sz w:val="22"/>
          <w:szCs w:val="22"/>
        </w:rPr>
        <w:br/>
        <w:t xml:space="preserve">   dochodzenia  odszkodowania na zasadach ogólnych przewyższającego wysokość   </w:t>
      </w:r>
      <w:r w:rsidRPr="00932CD2">
        <w:rPr>
          <w:b/>
          <w:sz w:val="22"/>
          <w:szCs w:val="22"/>
        </w:rPr>
        <w:br/>
        <w:t xml:space="preserve">   kar  umownych.</w:t>
      </w:r>
    </w:p>
    <w:p w:rsidR="00FE1962" w:rsidRPr="00932CD2" w:rsidRDefault="00FE1962" w:rsidP="00FE1962">
      <w:pPr>
        <w:tabs>
          <w:tab w:val="left" w:pos="284"/>
        </w:tabs>
        <w:rPr>
          <w:sz w:val="22"/>
          <w:szCs w:val="22"/>
        </w:rPr>
      </w:pPr>
      <w:r w:rsidRPr="00932CD2">
        <w:rPr>
          <w:bCs/>
          <w:sz w:val="22"/>
          <w:szCs w:val="22"/>
        </w:rPr>
        <w:t>2.</w:t>
      </w:r>
      <w:r w:rsidRPr="00932CD2">
        <w:rPr>
          <w:sz w:val="22"/>
          <w:szCs w:val="22"/>
        </w:rPr>
        <w:t xml:space="preserve">  Zamawiający może  wypowiedzieć umowę z terminem natychmiastowym w przypadku  </w:t>
      </w:r>
      <w:r w:rsidRPr="00932CD2">
        <w:rPr>
          <w:sz w:val="22"/>
          <w:szCs w:val="22"/>
        </w:rPr>
        <w:br/>
        <w:t xml:space="preserve">    nie realizowania jej postanowień przez Wykonawcę</w:t>
      </w:r>
    </w:p>
    <w:p w:rsidR="00FE1962" w:rsidRPr="005B5E8C" w:rsidRDefault="00FE1962" w:rsidP="00FE1962">
      <w:pPr>
        <w:rPr>
          <w:sz w:val="22"/>
          <w:szCs w:val="22"/>
        </w:rPr>
      </w:pPr>
      <w:r w:rsidRPr="00932CD2">
        <w:rPr>
          <w:bCs/>
          <w:sz w:val="22"/>
          <w:szCs w:val="22"/>
        </w:rPr>
        <w:t>3.</w:t>
      </w:r>
      <w:r w:rsidRPr="00932CD2">
        <w:rPr>
          <w:sz w:val="22"/>
          <w:szCs w:val="22"/>
        </w:rPr>
        <w:t xml:space="preserve">  </w:t>
      </w:r>
      <w:r w:rsidRPr="005B5E8C">
        <w:rPr>
          <w:sz w:val="22"/>
          <w:szCs w:val="22"/>
        </w:rPr>
        <w:t xml:space="preserve">Wykonawca zapłaci Zamawiającemu kary umowne za odstąpienie od umowy z </w:t>
      </w:r>
      <w:r w:rsidRPr="005B5E8C">
        <w:rPr>
          <w:sz w:val="22"/>
          <w:szCs w:val="22"/>
        </w:rPr>
        <w:br/>
        <w:t xml:space="preserve">     przyczyn zależnych od Wykonawcy w wysokości 10% wartości umowy.</w:t>
      </w:r>
    </w:p>
    <w:p w:rsidR="005B5E8C" w:rsidRPr="005B5E8C" w:rsidRDefault="005B5E8C" w:rsidP="00FE1962">
      <w:pPr>
        <w:rPr>
          <w:b/>
          <w:sz w:val="22"/>
          <w:szCs w:val="22"/>
        </w:rPr>
      </w:pPr>
      <w:r w:rsidRPr="005B5E8C">
        <w:rPr>
          <w:b/>
          <w:sz w:val="22"/>
          <w:szCs w:val="22"/>
        </w:rPr>
        <w:t xml:space="preserve">4. </w:t>
      </w:r>
      <w:r w:rsidRPr="005B5E8C">
        <w:rPr>
          <w:b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</w:t>
      </w:r>
      <w:r w:rsidRPr="005B5E8C">
        <w:rPr>
          <w:b/>
          <w:sz w:val="22"/>
          <w:szCs w:val="22"/>
        </w:rPr>
        <w:t>.</w:t>
      </w:r>
    </w:p>
    <w:p w:rsidR="00FE1962" w:rsidRPr="005B5E8C" w:rsidRDefault="005B5E8C" w:rsidP="00FE1962">
      <w:pPr>
        <w:tabs>
          <w:tab w:val="left" w:pos="284"/>
          <w:tab w:val="num" w:pos="360"/>
        </w:tabs>
        <w:rPr>
          <w:sz w:val="22"/>
          <w:szCs w:val="22"/>
        </w:rPr>
      </w:pPr>
      <w:r w:rsidRPr="005B5E8C">
        <w:rPr>
          <w:bCs/>
          <w:sz w:val="22"/>
          <w:szCs w:val="22"/>
        </w:rPr>
        <w:t>5</w:t>
      </w:r>
      <w:r w:rsidR="00FE1962" w:rsidRPr="005B5E8C">
        <w:rPr>
          <w:bCs/>
          <w:sz w:val="22"/>
          <w:szCs w:val="22"/>
        </w:rPr>
        <w:t>.</w:t>
      </w:r>
      <w:r w:rsidR="00FE1962" w:rsidRPr="005B5E8C">
        <w:rPr>
          <w:sz w:val="22"/>
          <w:szCs w:val="22"/>
        </w:rPr>
        <w:t xml:space="preserve">  Zamawiający może odstąpić od umowy w każdym czasie w razie  zaistnienia     </w:t>
      </w:r>
      <w:r w:rsidR="00FE1962" w:rsidRPr="005B5E8C">
        <w:rPr>
          <w:sz w:val="22"/>
          <w:szCs w:val="22"/>
        </w:rPr>
        <w:br/>
        <w:t xml:space="preserve">    okoliczności przewidzianych przepisem art.145 ustawy Prawo zamówień publicznych</w:t>
      </w:r>
    </w:p>
    <w:p w:rsidR="00FE1962" w:rsidRPr="005B5E8C" w:rsidRDefault="005B5E8C" w:rsidP="00FE1962">
      <w:pPr>
        <w:tabs>
          <w:tab w:val="num" w:pos="360"/>
        </w:tabs>
        <w:spacing w:line="240" w:lineRule="atLeast"/>
        <w:rPr>
          <w:snapToGrid w:val="0"/>
          <w:sz w:val="22"/>
          <w:szCs w:val="22"/>
        </w:rPr>
      </w:pPr>
      <w:r w:rsidRPr="005B5E8C">
        <w:rPr>
          <w:bCs/>
          <w:sz w:val="22"/>
          <w:szCs w:val="22"/>
        </w:rPr>
        <w:t>6</w:t>
      </w:r>
      <w:r w:rsidR="00FE1962" w:rsidRPr="005B5E8C">
        <w:rPr>
          <w:bCs/>
          <w:sz w:val="22"/>
          <w:szCs w:val="22"/>
        </w:rPr>
        <w:t xml:space="preserve">.  </w:t>
      </w:r>
      <w:r w:rsidR="00FE1962" w:rsidRPr="005B5E8C">
        <w:rPr>
          <w:snapToGrid w:val="0"/>
          <w:sz w:val="22"/>
          <w:szCs w:val="22"/>
        </w:rPr>
        <w:t xml:space="preserve">Za zwłokę w dokonaniu płatności Wykonawca może obciążyć Zamawiającego </w:t>
      </w:r>
    </w:p>
    <w:p w:rsidR="00FE1962" w:rsidRPr="005B5E8C" w:rsidRDefault="00FE1962" w:rsidP="00FE1962">
      <w:pPr>
        <w:tabs>
          <w:tab w:val="num" w:pos="360"/>
        </w:tabs>
        <w:spacing w:line="240" w:lineRule="atLeast"/>
        <w:ind w:left="340"/>
        <w:rPr>
          <w:sz w:val="22"/>
          <w:szCs w:val="22"/>
        </w:rPr>
      </w:pPr>
      <w:r w:rsidRPr="005B5E8C">
        <w:rPr>
          <w:snapToGrid w:val="0"/>
          <w:sz w:val="22"/>
          <w:szCs w:val="22"/>
        </w:rPr>
        <w:t>ustawowymi odsetkami.</w:t>
      </w:r>
    </w:p>
    <w:p w:rsidR="00FE1962" w:rsidRPr="00932CD2" w:rsidRDefault="00FE1962" w:rsidP="00FE1962">
      <w:pPr>
        <w:spacing w:line="240" w:lineRule="atLeast"/>
        <w:rPr>
          <w:color w:val="000000"/>
          <w:sz w:val="22"/>
          <w:szCs w:val="22"/>
        </w:rPr>
      </w:pPr>
      <w:r w:rsidRPr="005B5E8C">
        <w:rPr>
          <w:i/>
          <w:iCs/>
          <w:snapToGrid w:val="0"/>
          <w:sz w:val="22"/>
          <w:szCs w:val="22"/>
        </w:rPr>
        <w:t> </w:t>
      </w:r>
      <w:r w:rsidR="005B5E8C" w:rsidRPr="005B5E8C">
        <w:rPr>
          <w:bCs/>
          <w:sz w:val="22"/>
          <w:szCs w:val="22"/>
        </w:rPr>
        <w:t>7</w:t>
      </w:r>
      <w:r w:rsidRPr="005B5E8C">
        <w:rPr>
          <w:bCs/>
          <w:sz w:val="22"/>
          <w:szCs w:val="22"/>
        </w:rPr>
        <w:t>.</w:t>
      </w:r>
      <w:r w:rsidRPr="005B5E8C">
        <w:rPr>
          <w:sz w:val="22"/>
          <w:szCs w:val="22"/>
        </w:rPr>
        <w:t xml:space="preserve"> </w:t>
      </w:r>
      <w:r w:rsidRPr="005B5E8C">
        <w:rPr>
          <w:color w:val="000000"/>
          <w:sz w:val="22"/>
          <w:szCs w:val="22"/>
        </w:rPr>
        <w:t>Zamawiający nie ponosi odpowiedzialności</w:t>
      </w:r>
      <w:r w:rsidRPr="00932CD2">
        <w:rPr>
          <w:color w:val="000000"/>
          <w:sz w:val="22"/>
          <w:szCs w:val="22"/>
        </w:rPr>
        <w:t xml:space="preserve"> za szkody wyrządzone przez Wykonawcę    </w:t>
      </w:r>
      <w:r w:rsidRPr="00932CD2">
        <w:rPr>
          <w:color w:val="000000"/>
          <w:sz w:val="22"/>
          <w:szCs w:val="22"/>
        </w:rPr>
        <w:br/>
        <w:t xml:space="preserve">     podczas wykonywania przedmiotu zam</w:t>
      </w:r>
      <w:r w:rsidRPr="00932CD2">
        <w:rPr>
          <w:color w:val="000000"/>
          <w:sz w:val="22"/>
          <w:szCs w:val="22"/>
          <w:highlight w:val="white"/>
        </w:rPr>
        <w:t>ówienia.</w:t>
      </w:r>
    </w:p>
    <w:p w:rsidR="00FE1962" w:rsidRPr="00932CD2" w:rsidRDefault="00FE1962" w:rsidP="00FE1962">
      <w:pPr>
        <w:tabs>
          <w:tab w:val="left" w:pos="2226"/>
        </w:tabs>
        <w:autoSpaceDE w:val="0"/>
        <w:autoSpaceDN w:val="0"/>
        <w:adjustRightInd w:val="0"/>
        <w:rPr>
          <w:sz w:val="22"/>
          <w:szCs w:val="22"/>
        </w:rPr>
      </w:pPr>
      <w:r w:rsidRPr="00932CD2">
        <w:rPr>
          <w:sz w:val="22"/>
          <w:szCs w:val="22"/>
        </w:rPr>
        <w:t xml:space="preserve"> </w:t>
      </w:r>
      <w:r w:rsidR="005B5E8C">
        <w:rPr>
          <w:sz w:val="22"/>
          <w:szCs w:val="22"/>
        </w:rPr>
        <w:t>8</w:t>
      </w:r>
      <w:r w:rsidRPr="00932CD2">
        <w:rPr>
          <w:sz w:val="22"/>
          <w:szCs w:val="22"/>
        </w:rPr>
        <w:t>.Odstąpienie od umowy powinno nastąpić w formie pisemnej z podaniem uzasadnienia</w:t>
      </w:r>
    </w:p>
    <w:p w:rsidR="00FE1962" w:rsidRPr="00932CD2" w:rsidRDefault="00FE1962" w:rsidP="00FE1962">
      <w:pPr>
        <w:tabs>
          <w:tab w:val="left" w:pos="22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2CD2">
        <w:rPr>
          <w:sz w:val="22"/>
          <w:szCs w:val="22"/>
        </w:rPr>
        <w:t>pod rygorem nieważności.</w:t>
      </w:r>
    </w:p>
    <w:p w:rsidR="00FE1962" w:rsidRDefault="005B5E8C" w:rsidP="00FE1962">
      <w:pPr>
        <w:tabs>
          <w:tab w:val="left" w:pos="22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FE1962" w:rsidRPr="00932CD2">
        <w:rPr>
          <w:sz w:val="22"/>
          <w:szCs w:val="22"/>
        </w:rPr>
        <w:t>. Rozwiązanie umowy może nastąpić w przypadku upadłości lub likwidacji Wykonawcy.</w:t>
      </w:r>
    </w:p>
    <w:p w:rsidR="005B5E8C" w:rsidRPr="00932CD2" w:rsidRDefault="005B5E8C" w:rsidP="00FE1962">
      <w:pPr>
        <w:tabs>
          <w:tab w:val="left" w:pos="22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1962" w:rsidRPr="00932CD2" w:rsidRDefault="00FE1962" w:rsidP="00FE1962">
      <w:pPr>
        <w:tabs>
          <w:tab w:val="left" w:pos="1440"/>
        </w:tabs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932CD2">
        <w:rPr>
          <w:sz w:val="22"/>
          <w:szCs w:val="22"/>
        </w:rPr>
        <w:t xml:space="preserve">                                                              </w:t>
      </w:r>
    </w:p>
    <w:p w:rsidR="00FE1962" w:rsidRPr="00932CD2" w:rsidRDefault="00FE1962" w:rsidP="00FE1962">
      <w:pPr>
        <w:pStyle w:val="Tekstpodstawowy"/>
        <w:tabs>
          <w:tab w:val="center" w:pos="5812"/>
        </w:tabs>
        <w:spacing w:after="0"/>
        <w:rPr>
          <w:b/>
          <w:i/>
          <w:sz w:val="22"/>
          <w:szCs w:val="22"/>
        </w:rPr>
      </w:pPr>
      <w:r w:rsidRPr="00932CD2">
        <w:rPr>
          <w:b/>
          <w:i/>
          <w:sz w:val="22"/>
          <w:szCs w:val="22"/>
        </w:rPr>
        <w:t xml:space="preserve">                                                                        § 11</w:t>
      </w:r>
    </w:p>
    <w:p w:rsidR="00FE1962" w:rsidRPr="00932CD2" w:rsidRDefault="00FE1962" w:rsidP="00FE1962">
      <w:pPr>
        <w:pStyle w:val="Tekstpodstawowy"/>
        <w:tabs>
          <w:tab w:val="center" w:pos="5812"/>
        </w:tabs>
        <w:rPr>
          <w:b/>
          <w:i/>
          <w:sz w:val="22"/>
          <w:szCs w:val="22"/>
        </w:rPr>
      </w:pPr>
      <w:r w:rsidRPr="00932CD2">
        <w:rPr>
          <w:b/>
          <w:sz w:val="22"/>
          <w:szCs w:val="22"/>
        </w:rPr>
        <w:t> Do spraw nie uregulowanych niniejszą umową mają zastosowanie przepisy ustawy Prawo zamówień publicznych i Kodeksu Cywilnego.</w:t>
      </w:r>
      <w:r w:rsidRPr="00932CD2">
        <w:rPr>
          <w:b/>
          <w:i/>
          <w:sz w:val="22"/>
          <w:szCs w:val="22"/>
        </w:rPr>
        <w:t xml:space="preserve">                                                                      </w:t>
      </w:r>
    </w:p>
    <w:p w:rsidR="00FE1962" w:rsidRPr="00932CD2" w:rsidRDefault="00FE1962" w:rsidP="00FE1962">
      <w:pPr>
        <w:pStyle w:val="Tekstpodstawowy"/>
        <w:tabs>
          <w:tab w:val="center" w:pos="5812"/>
        </w:tabs>
        <w:rPr>
          <w:b/>
          <w:i/>
          <w:sz w:val="22"/>
          <w:szCs w:val="22"/>
        </w:rPr>
      </w:pPr>
      <w:r w:rsidRPr="00932CD2">
        <w:rPr>
          <w:b/>
          <w:i/>
          <w:sz w:val="22"/>
          <w:szCs w:val="22"/>
        </w:rPr>
        <w:t xml:space="preserve">                                                                      § 12</w:t>
      </w:r>
    </w:p>
    <w:p w:rsidR="00FE1962" w:rsidRPr="00932CD2" w:rsidRDefault="00FE1962" w:rsidP="00FE1962">
      <w:pPr>
        <w:pStyle w:val="Tekstpodstawowy"/>
        <w:tabs>
          <w:tab w:val="center" w:pos="5812"/>
        </w:tabs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>Osobami uprawnionymi do kontaktowania się w sprawie realizacji zamówienia ustala się : ze strony Wykonawcy ............................................. tel. .................................</w:t>
      </w:r>
    </w:p>
    <w:p w:rsidR="00FE1962" w:rsidRPr="00932CD2" w:rsidRDefault="00FE1962" w:rsidP="00FE1962">
      <w:pPr>
        <w:pStyle w:val="Tekstpodstawowy"/>
        <w:tabs>
          <w:tab w:val="center" w:pos="5812"/>
        </w:tabs>
        <w:rPr>
          <w:b/>
          <w:sz w:val="22"/>
          <w:szCs w:val="22"/>
        </w:rPr>
      </w:pPr>
      <w:r w:rsidRPr="00932CD2">
        <w:rPr>
          <w:b/>
          <w:sz w:val="22"/>
          <w:szCs w:val="22"/>
        </w:rPr>
        <w:t>ze strony Zamawiającego ………………………   tel. ……………………….</w:t>
      </w:r>
    </w:p>
    <w:p w:rsidR="00FE1962" w:rsidRPr="00932CD2" w:rsidRDefault="00FE1962" w:rsidP="00FE1962">
      <w:pPr>
        <w:pStyle w:val="Tekstpodstawowy"/>
        <w:tabs>
          <w:tab w:val="center" w:pos="5812"/>
        </w:tabs>
        <w:rPr>
          <w:i/>
          <w:sz w:val="22"/>
          <w:szCs w:val="22"/>
        </w:rPr>
      </w:pPr>
    </w:p>
    <w:p w:rsidR="00FE1962" w:rsidRPr="00932CD2" w:rsidRDefault="00FE1962" w:rsidP="00FE1962">
      <w:pPr>
        <w:rPr>
          <w:i/>
          <w:sz w:val="22"/>
          <w:szCs w:val="22"/>
        </w:rPr>
      </w:pPr>
      <w:r w:rsidRPr="00932CD2">
        <w:rPr>
          <w:i/>
          <w:sz w:val="22"/>
          <w:szCs w:val="22"/>
        </w:rPr>
        <w:t xml:space="preserve">                                                                    § 13</w:t>
      </w:r>
    </w:p>
    <w:p w:rsidR="00FE1962" w:rsidRPr="00932CD2" w:rsidRDefault="00FE1962" w:rsidP="00FE1962">
      <w:pPr>
        <w:rPr>
          <w:b/>
          <w:sz w:val="22"/>
          <w:szCs w:val="22"/>
        </w:rPr>
      </w:pPr>
      <w:r w:rsidRPr="00932CD2">
        <w:rPr>
          <w:sz w:val="22"/>
          <w:szCs w:val="22"/>
        </w:rPr>
        <w:t> </w:t>
      </w:r>
      <w:r w:rsidRPr="00932CD2">
        <w:rPr>
          <w:b/>
          <w:sz w:val="22"/>
          <w:szCs w:val="22"/>
        </w:rPr>
        <w:t>Sprawy sporne mogące wynikać na tle stosowania umowy strony poddają orzecznictwu sądom powszechnym właściwym miejscowo dla Zamawiającego.</w:t>
      </w:r>
    </w:p>
    <w:p w:rsidR="00FE1962" w:rsidRPr="00932CD2" w:rsidRDefault="00FE1962" w:rsidP="00FE1962">
      <w:pPr>
        <w:ind w:left="3540" w:firstLine="708"/>
        <w:rPr>
          <w:i/>
          <w:iCs/>
          <w:sz w:val="22"/>
          <w:szCs w:val="22"/>
        </w:rPr>
      </w:pPr>
    </w:p>
    <w:p w:rsidR="00FE1962" w:rsidRPr="00932CD2" w:rsidRDefault="00FE1962" w:rsidP="00FE1962">
      <w:pPr>
        <w:ind w:left="3540" w:firstLine="708"/>
        <w:rPr>
          <w:i/>
          <w:iCs/>
          <w:sz w:val="22"/>
          <w:szCs w:val="22"/>
        </w:rPr>
      </w:pPr>
      <w:r w:rsidRPr="00932CD2">
        <w:rPr>
          <w:i/>
          <w:iCs/>
          <w:sz w:val="22"/>
          <w:szCs w:val="22"/>
        </w:rPr>
        <w:t>§ 14</w:t>
      </w:r>
    </w:p>
    <w:p w:rsidR="00FE1962" w:rsidRPr="00932CD2" w:rsidRDefault="00FE1962" w:rsidP="00FE1962">
      <w:pPr>
        <w:rPr>
          <w:b/>
          <w:sz w:val="22"/>
          <w:szCs w:val="22"/>
        </w:rPr>
      </w:pPr>
      <w:r w:rsidRPr="00932CD2">
        <w:rPr>
          <w:sz w:val="22"/>
          <w:szCs w:val="22"/>
        </w:rPr>
        <w:t> </w:t>
      </w:r>
      <w:r w:rsidRPr="00932CD2">
        <w:rPr>
          <w:b/>
          <w:sz w:val="22"/>
          <w:szCs w:val="22"/>
        </w:rPr>
        <w:t>Umowę sporządzono w dwóch jednobrzmiących egzemplarzach, po jednym egzemplarzu dla każdej ze stron.</w:t>
      </w:r>
    </w:p>
    <w:p w:rsidR="00FE1962" w:rsidRPr="00932CD2" w:rsidRDefault="00FE1962" w:rsidP="00FE1962">
      <w:pPr>
        <w:rPr>
          <w:sz w:val="22"/>
          <w:szCs w:val="22"/>
        </w:rPr>
      </w:pP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  <w:r w:rsidRPr="00932CD2">
        <w:rPr>
          <w:sz w:val="22"/>
          <w:szCs w:val="22"/>
        </w:rPr>
        <w:t xml:space="preserve">W K O N A W C A </w:t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</w:r>
      <w:r w:rsidRPr="00932CD2">
        <w:rPr>
          <w:sz w:val="22"/>
          <w:szCs w:val="22"/>
        </w:rPr>
        <w:tab/>
        <w:t>Z A M A W I A J Ą C Y</w:t>
      </w:r>
    </w:p>
    <w:p w:rsidR="00FE1962" w:rsidRPr="00932CD2" w:rsidRDefault="00FE1962" w:rsidP="00FE1962">
      <w:pPr>
        <w:autoSpaceDE w:val="0"/>
        <w:autoSpaceDN w:val="0"/>
        <w:adjustRightInd w:val="0"/>
        <w:rPr>
          <w:sz w:val="22"/>
          <w:szCs w:val="22"/>
        </w:rPr>
      </w:pPr>
    </w:p>
    <w:p w:rsidR="00FE1962" w:rsidRDefault="00FE1962"/>
    <w:sectPr w:rsidR="00FE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EF5"/>
    <w:multiLevelType w:val="hybridMultilevel"/>
    <w:tmpl w:val="4CF0E562"/>
    <w:lvl w:ilvl="0" w:tplc="F0A0A890">
      <w:start w:val="1"/>
      <w:numFmt w:val="decimal"/>
      <w:lvlText w:val="%1."/>
      <w:lvlJc w:val="left"/>
      <w:pPr>
        <w:ind w:left="940" w:hanging="60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07F22CB"/>
    <w:multiLevelType w:val="hybridMultilevel"/>
    <w:tmpl w:val="90A0B776"/>
    <w:lvl w:ilvl="0" w:tplc="9266F0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62"/>
    <w:rsid w:val="0029248B"/>
    <w:rsid w:val="004167F1"/>
    <w:rsid w:val="005B5E8C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807"/>
  <w15:chartTrackingRefBased/>
  <w15:docId w15:val="{081AA8E5-B7F3-4380-B0B7-FED797A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96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19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96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E196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E1962"/>
    <w:rPr>
      <w:rFonts w:ascii="Times New Roman" w:eastAsia="Tahoma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1962"/>
    <w:pPr>
      <w:ind w:left="1416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962"/>
    <w:rPr>
      <w:rFonts w:ascii="Times New Roman" w:eastAsia="Tahoma" w:hAnsi="Times New Roman" w:cs="Times New Roman"/>
      <w:sz w:val="32"/>
      <w:szCs w:val="24"/>
      <w:lang w:eastAsia="pl-PL"/>
    </w:rPr>
  </w:style>
  <w:style w:type="paragraph" w:customStyle="1" w:styleId="pkt">
    <w:name w:val="pkt"/>
    <w:basedOn w:val="Normalny"/>
    <w:rsid w:val="00FE1962"/>
    <w:pPr>
      <w:overflowPunct w:val="0"/>
      <w:autoSpaceDE w:val="0"/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FE1962"/>
    <w:pPr>
      <w:spacing w:before="120"/>
      <w:jc w:val="both"/>
    </w:pPr>
    <w:rPr>
      <w:b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FE1962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9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1962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29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1</cp:revision>
  <dcterms:created xsi:type="dcterms:W3CDTF">2019-03-18T08:11:00Z</dcterms:created>
  <dcterms:modified xsi:type="dcterms:W3CDTF">2019-03-18T11:47:00Z</dcterms:modified>
</cp:coreProperties>
</file>