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9C" w:rsidRDefault="0014139C" w:rsidP="008508B7">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SPECYFIKACJA ISTOTNYCH WARUNKÓW ZAMÓWIENIA</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dot.: postępowania o udzielenie zamówienia publicznego. Numer sprawy: </w:t>
      </w:r>
      <w:r w:rsidR="00891C7B">
        <w:rPr>
          <w:rFonts w:ascii="Arial" w:hAnsi="Arial" w:cs="Arial"/>
          <w:color w:val="000000"/>
          <w:highlight w:val="white"/>
        </w:rPr>
        <w:t>271/</w:t>
      </w:r>
      <w:r w:rsidR="005C3854">
        <w:rPr>
          <w:rFonts w:ascii="Arial" w:hAnsi="Arial" w:cs="Arial"/>
          <w:color w:val="000000"/>
          <w:highlight w:val="white"/>
        </w:rPr>
        <w:t>50</w:t>
      </w:r>
      <w:r w:rsidR="00D83FCB">
        <w:rPr>
          <w:rFonts w:ascii="Arial" w:hAnsi="Arial" w:cs="Arial"/>
          <w:color w:val="000000"/>
          <w:highlight w:val="white"/>
        </w:rPr>
        <w:t>/2</w:t>
      </w:r>
      <w:r w:rsidR="00B744E2">
        <w:rPr>
          <w:rFonts w:ascii="Arial" w:hAnsi="Arial" w:cs="Arial"/>
          <w:color w:val="000000"/>
        </w:rPr>
        <w:t>012</w:t>
      </w:r>
      <w:r>
        <w:rPr>
          <w:rFonts w:ascii="Arial" w:hAnsi="Arial" w:cs="Arial"/>
          <w:color w:val="000000"/>
        </w:rPr>
        <w:t xml:space="preserve">. Nazwa zadania: </w:t>
      </w:r>
      <w:r>
        <w:rPr>
          <w:rFonts w:ascii="Arial" w:hAnsi="Arial" w:cs="Arial"/>
          <w:color w:val="000000"/>
          <w:highlight w:val="white"/>
        </w:rPr>
        <w:t>Dostawa oleju opałowego</w:t>
      </w:r>
      <w:r w:rsidR="00D83FCB">
        <w:rPr>
          <w:rFonts w:ascii="Arial" w:hAnsi="Arial" w:cs="Arial"/>
          <w:color w:val="000000"/>
        </w:rPr>
        <w:t xml:space="preserve"> </w:t>
      </w:r>
      <w:r w:rsidR="00891C7B">
        <w:rPr>
          <w:rFonts w:ascii="Arial" w:hAnsi="Arial" w:cs="Arial"/>
          <w:color w:val="000000"/>
        </w:rPr>
        <w:t xml:space="preserve">lekkiego </w:t>
      </w:r>
      <w:r w:rsidR="00D83FCB">
        <w:rPr>
          <w:rFonts w:ascii="Arial" w:hAnsi="Arial" w:cs="Arial"/>
          <w:color w:val="000000"/>
        </w:rPr>
        <w:t xml:space="preserve">do </w:t>
      </w:r>
      <w:r w:rsidR="00891C7B">
        <w:rPr>
          <w:rFonts w:ascii="Arial" w:hAnsi="Arial" w:cs="Arial"/>
          <w:color w:val="000000"/>
        </w:rPr>
        <w:t>SP.</w:t>
      </w:r>
      <w:r w:rsidR="00D83FCB">
        <w:rPr>
          <w:rFonts w:ascii="Arial" w:hAnsi="Arial" w:cs="Arial"/>
          <w:color w:val="000000"/>
        </w:rPr>
        <w:t xml:space="preserve"> Charłupi</w:t>
      </w:r>
      <w:r w:rsidR="00891C7B">
        <w:rPr>
          <w:rFonts w:ascii="Arial" w:hAnsi="Arial" w:cs="Arial"/>
          <w:color w:val="000000"/>
        </w:rPr>
        <w:t>a Wielka.</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I.  Nazwa (firma) i adres zamawiającego:</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tabs>
          <w:tab w:val="left" w:pos="2840"/>
        </w:tabs>
        <w:autoSpaceDE w:val="0"/>
        <w:autoSpaceDN w:val="0"/>
        <w:adjustRightInd w:val="0"/>
        <w:spacing w:after="0" w:line="240" w:lineRule="auto"/>
        <w:jc w:val="both"/>
        <w:rPr>
          <w:rFonts w:ascii="Arial" w:hAnsi="Arial" w:cs="Arial"/>
          <w:color w:val="000000"/>
        </w:rPr>
      </w:pPr>
      <w:r>
        <w:rPr>
          <w:rFonts w:ascii="Arial" w:hAnsi="Arial" w:cs="Arial"/>
          <w:color w:val="000000"/>
        </w:rPr>
        <w:t>Nazwa zamawiającego:</w:t>
      </w:r>
      <w:r>
        <w:rPr>
          <w:rFonts w:ascii="Arial" w:hAnsi="Arial" w:cs="Arial"/>
          <w:color w:val="000000"/>
        </w:rPr>
        <w:tab/>
      </w:r>
      <w:r>
        <w:rPr>
          <w:rFonts w:ascii="Arial" w:hAnsi="Arial" w:cs="Arial"/>
          <w:color w:val="000000"/>
          <w:highlight w:val="white"/>
        </w:rPr>
        <w:t>Gmina Wróblew</w:t>
      </w:r>
    </w:p>
    <w:p w:rsidR="0014139C" w:rsidRDefault="0014139C">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Adres zamawiającego:</w:t>
      </w:r>
      <w:r>
        <w:rPr>
          <w:rFonts w:ascii="Arial" w:hAnsi="Arial" w:cs="Arial"/>
          <w:color w:val="000000"/>
        </w:rPr>
        <w:tab/>
      </w:r>
      <w:r>
        <w:rPr>
          <w:rFonts w:ascii="Arial" w:hAnsi="Arial" w:cs="Arial"/>
          <w:color w:val="000000"/>
          <w:highlight w:val="white"/>
        </w:rPr>
        <w:t>Wróblew</w:t>
      </w:r>
    </w:p>
    <w:p w:rsidR="0014139C" w:rsidRDefault="0014139C">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Kod Miejscowość: </w:t>
      </w:r>
      <w:r>
        <w:rPr>
          <w:rFonts w:ascii="Arial" w:hAnsi="Arial" w:cs="Arial"/>
          <w:color w:val="000000"/>
        </w:rPr>
        <w:tab/>
      </w:r>
      <w:r>
        <w:rPr>
          <w:rFonts w:ascii="Arial" w:hAnsi="Arial" w:cs="Arial"/>
          <w:color w:val="000000"/>
          <w:highlight w:val="white"/>
        </w:rPr>
        <w:t>98-285</w:t>
      </w:r>
      <w:r>
        <w:rPr>
          <w:rFonts w:ascii="Arial" w:hAnsi="Arial" w:cs="Arial"/>
          <w:color w:val="000000"/>
        </w:rPr>
        <w:t xml:space="preserve"> </w:t>
      </w:r>
      <w:r>
        <w:rPr>
          <w:rFonts w:ascii="Arial" w:hAnsi="Arial" w:cs="Arial"/>
          <w:color w:val="000000"/>
          <w:highlight w:val="white"/>
        </w:rPr>
        <w:t>Wróblew</w:t>
      </w:r>
    </w:p>
    <w:p w:rsidR="0014139C" w:rsidRDefault="0014139C">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Telefon: </w:t>
      </w:r>
      <w:r>
        <w:rPr>
          <w:rFonts w:ascii="Arial" w:hAnsi="Arial" w:cs="Arial"/>
          <w:color w:val="000000"/>
        </w:rPr>
        <w:tab/>
      </w:r>
      <w:r>
        <w:rPr>
          <w:rFonts w:ascii="Arial" w:hAnsi="Arial" w:cs="Arial"/>
          <w:color w:val="000000"/>
          <w:highlight w:val="white"/>
        </w:rPr>
        <w:t>43 8286612</w:t>
      </w:r>
    </w:p>
    <w:p w:rsidR="0014139C" w:rsidRDefault="0014139C">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Faks: </w:t>
      </w:r>
      <w:r>
        <w:rPr>
          <w:rFonts w:ascii="Arial" w:hAnsi="Arial" w:cs="Arial"/>
          <w:color w:val="000000"/>
        </w:rPr>
        <w:tab/>
      </w:r>
      <w:r>
        <w:rPr>
          <w:rFonts w:ascii="Arial" w:hAnsi="Arial" w:cs="Arial"/>
          <w:color w:val="000000"/>
          <w:highlight w:val="white"/>
        </w:rPr>
        <w:t>43 8213415</w:t>
      </w:r>
    </w:p>
    <w:p w:rsidR="0014139C" w:rsidRDefault="0014139C">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Adres strony internetowej: </w:t>
      </w:r>
      <w:r>
        <w:rPr>
          <w:rFonts w:ascii="Arial" w:hAnsi="Arial" w:cs="Arial"/>
          <w:color w:val="000000"/>
        </w:rPr>
        <w:tab/>
      </w:r>
      <w:r>
        <w:rPr>
          <w:rFonts w:ascii="Arial" w:hAnsi="Arial" w:cs="Arial"/>
          <w:color w:val="000000"/>
          <w:highlight w:val="white"/>
        </w:rPr>
        <w:t>bip.wroblew.pl</w:t>
      </w:r>
    </w:p>
    <w:p w:rsidR="0014139C" w:rsidRDefault="0014139C">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Godziny urzędowania:</w:t>
      </w:r>
      <w:r>
        <w:rPr>
          <w:rFonts w:ascii="Arial" w:hAnsi="Arial" w:cs="Arial"/>
          <w:color w:val="000000"/>
        </w:rPr>
        <w:tab/>
      </w:r>
      <w:r>
        <w:rPr>
          <w:rFonts w:ascii="Arial" w:hAnsi="Arial" w:cs="Arial"/>
          <w:color w:val="000000"/>
          <w:highlight w:val="white"/>
        </w:rPr>
        <w:t>7.30 - 15.30</w:t>
      </w:r>
      <w:r w:rsidR="008508B7">
        <w:rPr>
          <w:rFonts w:ascii="Arial" w:hAnsi="Arial" w:cs="Arial"/>
          <w:color w:val="000000"/>
        </w:rPr>
        <w:t xml:space="preserve"> od pn – pt.</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II. Tryb udzielenia zamówienia</w:t>
      </w:r>
    </w:p>
    <w:p w:rsidR="0014139C" w:rsidRDefault="0014139C">
      <w:pPr>
        <w:widowControl w:val="0"/>
        <w:tabs>
          <w:tab w:val="left" w:pos="360"/>
        </w:tabs>
        <w:autoSpaceDE w:val="0"/>
        <w:autoSpaceDN w:val="0"/>
        <w:adjustRightInd w:val="0"/>
        <w:spacing w:after="0" w:line="240" w:lineRule="auto"/>
        <w:ind w:left="360" w:hanging="360"/>
        <w:jc w:val="both"/>
        <w:rPr>
          <w:rFonts w:ascii="Arial" w:hAnsi="Arial" w:cs="Arial"/>
          <w:color w:val="000000"/>
        </w:rPr>
      </w:pPr>
    </w:p>
    <w:p w:rsidR="0014139C" w:rsidRDefault="0014139C">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1.</w:t>
      </w:r>
      <w:r>
        <w:rPr>
          <w:rFonts w:ascii="Arial" w:hAnsi="Arial" w:cs="Arial"/>
          <w:color w:val="000000"/>
        </w:rPr>
        <w:tab/>
        <w:t xml:space="preserve">Postępowanie prowadzone jest zgodnie z przepisami ustawy z dnia 29 stycznia 2004 roku Prawo zamówień publicznych -  </w:t>
      </w:r>
      <w:r>
        <w:rPr>
          <w:rFonts w:ascii="Arial" w:hAnsi="Arial" w:cs="Arial"/>
          <w:color w:val="000000"/>
          <w:highlight w:val="white"/>
        </w:rPr>
        <w:t>tekst jednolity wprowadzony Obwieszczeniem Marszałka Sejmu z dnia 8 czerwca 2010 r. w sprawie ogłoszenia jednolitego tekstu ustawy - Prawo zamówień publicznych, opublikowany w Dz. U. z 2010 r. Nr 113, poz. 759</w:t>
      </w:r>
      <w:r>
        <w:rPr>
          <w:rFonts w:ascii="Arial" w:hAnsi="Arial" w:cs="Arial"/>
          <w:color w:val="000000"/>
        </w:rPr>
        <w:t xml:space="preserve"> także wydane na podstawie niniejszej ustawy Rozporządzenia wykonawcze dotyczące przedmiotowego zamówienia publicznego, a zwłaszcza:</w:t>
      </w:r>
    </w:p>
    <w:p w:rsidR="0014139C" w:rsidRDefault="0014139C">
      <w:pPr>
        <w:widowControl w:val="0"/>
        <w:tabs>
          <w:tab w:val="left" w:pos="900"/>
        </w:tabs>
        <w:autoSpaceDE w:val="0"/>
        <w:autoSpaceDN w:val="0"/>
        <w:adjustRightInd w:val="0"/>
        <w:spacing w:after="0" w:line="240" w:lineRule="auto"/>
        <w:ind w:left="852" w:hanging="492"/>
        <w:jc w:val="both"/>
        <w:rPr>
          <w:rFonts w:ascii="Arial" w:hAnsi="Arial" w:cs="Arial"/>
          <w:color w:val="000000"/>
        </w:rPr>
      </w:pPr>
      <w:r>
        <w:rPr>
          <w:rFonts w:ascii="Arial" w:hAnsi="Arial" w:cs="Arial"/>
          <w:color w:val="000000"/>
        </w:rPr>
        <w:t>1)</w:t>
      </w:r>
      <w:r>
        <w:rPr>
          <w:rFonts w:ascii="Arial" w:hAnsi="Arial" w:cs="Arial"/>
          <w:color w:val="000000"/>
        </w:rPr>
        <w:tab/>
        <w:t>Rozporządzenie Prezesa Rady Ministrów 30 grudnia 2009 r. w sprawie rodzajów dokumentów, jakich może żądać zamawiający od wykonawcy, oraz form, w jakich te dokumenty mogą być składane (Dz. U. z 2009 r. Nr 226, poz. 1817),</w:t>
      </w:r>
    </w:p>
    <w:p w:rsidR="0014139C" w:rsidRDefault="0014139C">
      <w:pPr>
        <w:widowControl w:val="0"/>
        <w:tabs>
          <w:tab w:val="left" w:pos="900"/>
        </w:tabs>
        <w:autoSpaceDE w:val="0"/>
        <w:autoSpaceDN w:val="0"/>
        <w:adjustRightInd w:val="0"/>
        <w:spacing w:after="0" w:line="240" w:lineRule="auto"/>
        <w:ind w:left="852" w:hanging="492"/>
        <w:jc w:val="both"/>
        <w:rPr>
          <w:rFonts w:ascii="Arial" w:hAnsi="Arial" w:cs="Arial"/>
          <w:color w:val="000000"/>
        </w:rPr>
      </w:pPr>
      <w:r>
        <w:rPr>
          <w:rFonts w:ascii="Arial" w:hAnsi="Arial" w:cs="Arial"/>
          <w:color w:val="000000"/>
        </w:rPr>
        <w:t>2)</w:t>
      </w:r>
      <w:r>
        <w:rPr>
          <w:rFonts w:ascii="Arial" w:hAnsi="Arial" w:cs="Arial"/>
          <w:color w:val="000000"/>
        </w:rPr>
        <w:tab/>
        <w:t>Rozporządzenie Prezesa Rady Ministrów z dnia 23 grudnia 2009 r. w sprawie średniego kursu złotego w stosunku do euro stanowiącego podstawę przeliczania wartości zamówień publicznych (Dz. U. z 2009 r. Nr 224 poz. 1796),</w:t>
      </w:r>
    </w:p>
    <w:p w:rsidR="0014139C" w:rsidRDefault="0014139C">
      <w:pPr>
        <w:widowControl w:val="0"/>
        <w:tabs>
          <w:tab w:val="left" w:pos="900"/>
        </w:tabs>
        <w:autoSpaceDE w:val="0"/>
        <w:autoSpaceDN w:val="0"/>
        <w:adjustRightInd w:val="0"/>
        <w:spacing w:after="0" w:line="240" w:lineRule="auto"/>
        <w:ind w:left="852" w:hanging="492"/>
        <w:jc w:val="both"/>
        <w:rPr>
          <w:rFonts w:ascii="Arial" w:hAnsi="Arial" w:cs="Arial"/>
          <w:color w:val="000000"/>
        </w:rPr>
      </w:pPr>
      <w:r>
        <w:rPr>
          <w:rFonts w:ascii="Arial" w:hAnsi="Arial" w:cs="Arial"/>
          <w:color w:val="000000"/>
        </w:rPr>
        <w:t>3)</w:t>
      </w:r>
      <w:r>
        <w:rPr>
          <w:rFonts w:ascii="Arial" w:hAnsi="Arial" w:cs="Arial"/>
          <w:color w:val="000000"/>
        </w:rPr>
        <w:tab/>
        <w:t>Rozporządzenie Prezesa Rady Ministrów z dnia 23 grudnia 2009 r. w sprawie kwot wartości zamówień oraz konkursów, od których jest uzależniony obowiązek przekazywania ogłoszeń Urzędowi Oficjalnych Publikacji Wspólnot Europejskich.(Dz. U. z 2009 r. Nr 224 poz. 1795).</w:t>
      </w:r>
    </w:p>
    <w:p w:rsidR="0014139C" w:rsidRDefault="0014139C">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2.</w:t>
      </w:r>
      <w:r>
        <w:rPr>
          <w:rFonts w:ascii="Arial" w:hAnsi="Arial" w:cs="Arial"/>
          <w:color w:val="000000"/>
        </w:rPr>
        <w:tab/>
        <w:t>Postępowanie prowadzone jest w trybie przetargu nieograniczonego o wartości szacunkowej poniżej progów ustalonych na podstawie art. 11 ust. 8 Prawa zamówień publicznych.</w:t>
      </w:r>
    </w:p>
    <w:p w:rsidR="0014139C" w:rsidRDefault="0014139C">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3.</w:t>
      </w:r>
      <w:r>
        <w:rPr>
          <w:rFonts w:ascii="Arial" w:hAnsi="Arial" w:cs="Arial"/>
          <w:color w:val="000000"/>
        </w:rPr>
        <w:tab/>
        <w:t xml:space="preserve">Podstawa prawna wyboru trybu udzielenia zamówienia publicznego: </w:t>
      </w:r>
      <w:r>
        <w:rPr>
          <w:rFonts w:ascii="Arial" w:hAnsi="Arial" w:cs="Arial"/>
          <w:color w:val="000000"/>
          <w:highlight w:val="white"/>
        </w:rPr>
        <w:t>art. 10 ust. 1 oraz art. 39 - 46 Prawa zamówień publicznych</w:t>
      </w:r>
      <w:r>
        <w:rPr>
          <w:rFonts w:ascii="Arial" w:hAnsi="Arial" w:cs="Arial"/>
          <w:color w:val="000000"/>
        </w:rPr>
        <w:t>.</w:t>
      </w:r>
    </w:p>
    <w:p w:rsidR="0014139C" w:rsidRDefault="0014139C">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4.</w:t>
      </w:r>
      <w:r>
        <w:rPr>
          <w:rFonts w:ascii="Arial" w:hAnsi="Arial" w:cs="Arial"/>
          <w:color w:val="000000"/>
        </w:rPr>
        <w:tab/>
        <w:t>W zakresie nieuregulowanym w niniejszej specyfikacji istotnych warunków zamówienia, zastosowanie mają przepisy ustawy Prawo zamówień publicznych.</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  </w:t>
      </w:r>
    </w:p>
    <w:p w:rsidR="0014139C" w:rsidRDefault="0014139C">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III. Opis przedmiotu zamówienia</w:t>
      </w:r>
    </w:p>
    <w:p w:rsidR="0014139C" w:rsidRDefault="0014139C">
      <w:pPr>
        <w:widowControl w:val="0"/>
        <w:autoSpaceDE w:val="0"/>
        <w:autoSpaceDN w:val="0"/>
        <w:adjustRightInd w:val="0"/>
        <w:spacing w:after="0" w:line="240" w:lineRule="auto"/>
        <w:rPr>
          <w:rFonts w:ascii="Arial" w:hAnsi="Arial" w:cs="Arial"/>
          <w:color w:val="000000"/>
        </w:rPr>
      </w:pP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1. Zamawiający nie dopuszcza możliwości składania ofert częściowych</w:t>
      </w:r>
    </w:p>
    <w:p w:rsidR="0014139C" w:rsidRDefault="0014139C">
      <w:pPr>
        <w:widowControl w:val="0"/>
        <w:autoSpaceDE w:val="0"/>
        <w:autoSpaceDN w:val="0"/>
        <w:adjustRightInd w:val="0"/>
        <w:spacing w:after="0" w:line="240" w:lineRule="auto"/>
        <w:rPr>
          <w:rFonts w:ascii="Arial" w:hAnsi="Arial" w:cs="Arial"/>
          <w:color w:val="000000"/>
        </w:rPr>
      </w:pP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2. Opis przedmiotu zamówienia: </w:t>
      </w:r>
    </w:p>
    <w:p w:rsidR="0014139C" w:rsidRDefault="0014139C">
      <w:pPr>
        <w:widowControl w:val="0"/>
        <w:autoSpaceDE w:val="0"/>
        <w:autoSpaceDN w:val="0"/>
        <w:adjustRightInd w:val="0"/>
        <w:spacing w:after="0" w:line="240" w:lineRule="auto"/>
        <w:ind w:left="360"/>
        <w:jc w:val="both"/>
        <w:rPr>
          <w:rFonts w:ascii="Arial" w:hAnsi="Arial" w:cs="Arial"/>
          <w:color w:val="000000"/>
          <w:highlight w:val="white"/>
        </w:rPr>
      </w:pPr>
      <w:r>
        <w:rPr>
          <w:rFonts w:ascii="Arial" w:hAnsi="Arial" w:cs="Arial"/>
          <w:color w:val="000000"/>
          <w:highlight w:val="white"/>
        </w:rPr>
        <w:t>1. Sukcesywna dostawa oleju opałowego lekkiego wg potrzeb zamawiającego w ilości</w:t>
      </w:r>
    </w:p>
    <w:p w:rsidR="0014139C" w:rsidRDefault="00891C7B">
      <w:pPr>
        <w:widowControl w:val="0"/>
        <w:autoSpaceDE w:val="0"/>
        <w:autoSpaceDN w:val="0"/>
        <w:adjustRightInd w:val="0"/>
        <w:spacing w:after="0" w:line="240" w:lineRule="auto"/>
        <w:ind w:left="360"/>
        <w:jc w:val="both"/>
        <w:rPr>
          <w:rFonts w:ascii="Arial" w:hAnsi="Arial" w:cs="Arial"/>
          <w:color w:val="000000"/>
          <w:highlight w:val="white"/>
        </w:rPr>
      </w:pPr>
      <w:r>
        <w:rPr>
          <w:rFonts w:ascii="Arial" w:hAnsi="Arial" w:cs="Arial"/>
          <w:color w:val="000000"/>
          <w:highlight w:val="white"/>
        </w:rPr>
        <w:t xml:space="preserve">27 </w:t>
      </w:r>
      <w:r w:rsidR="000A5142">
        <w:rPr>
          <w:rFonts w:ascii="Arial" w:hAnsi="Arial" w:cs="Arial"/>
          <w:color w:val="000000"/>
          <w:highlight w:val="white"/>
        </w:rPr>
        <w:t>m</w:t>
      </w:r>
      <w:r w:rsidR="000A5142">
        <w:rPr>
          <w:rFonts w:ascii="Arial" w:hAnsi="Arial" w:cs="Arial"/>
          <w:color w:val="000000"/>
          <w:highlight w:val="white"/>
          <w:vertAlign w:val="superscript"/>
        </w:rPr>
        <w:t>3</w:t>
      </w:r>
      <w:r w:rsidR="000A5142">
        <w:rPr>
          <w:rFonts w:ascii="Arial" w:hAnsi="Arial" w:cs="Arial"/>
          <w:color w:val="000000"/>
          <w:highlight w:val="white"/>
        </w:rPr>
        <w:t xml:space="preserve">  (</w:t>
      </w:r>
      <w:r>
        <w:rPr>
          <w:rFonts w:ascii="Arial" w:hAnsi="Arial" w:cs="Arial"/>
          <w:color w:val="000000"/>
          <w:highlight w:val="white"/>
        </w:rPr>
        <w:t>27</w:t>
      </w:r>
      <w:r w:rsidR="0014139C">
        <w:rPr>
          <w:rFonts w:ascii="Arial" w:hAnsi="Arial" w:cs="Arial"/>
          <w:color w:val="000000"/>
          <w:highlight w:val="white"/>
        </w:rPr>
        <w:t xml:space="preserve"> 000 litrów </w:t>
      </w:r>
      <w:r w:rsidR="000A5142">
        <w:rPr>
          <w:rFonts w:ascii="Arial" w:hAnsi="Arial" w:cs="Arial"/>
          <w:color w:val="000000"/>
          <w:highlight w:val="white"/>
        </w:rPr>
        <w:t xml:space="preserve">) </w:t>
      </w:r>
      <w:r w:rsidR="0014139C">
        <w:rPr>
          <w:rFonts w:ascii="Arial" w:hAnsi="Arial" w:cs="Arial"/>
          <w:color w:val="000000"/>
          <w:highlight w:val="white"/>
        </w:rPr>
        <w:t>do Szkoły Podstawowej w Charłupi Wielkiej</w:t>
      </w:r>
    </w:p>
    <w:p w:rsidR="0014139C" w:rsidRDefault="0014139C">
      <w:pPr>
        <w:widowControl w:val="0"/>
        <w:autoSpaceDE w:val="0"/>
        <w:autoSpaceDN w:val="0"/>
        <w:adjustRightInd w:val="0"/>
        <w:spacing w:after="0" w:line="240" w:lineRule="auto"/>
        <w:ind w:left="360"/>
        <w:jc w:val="both"/>
        <w:rPr>
          <w:rFonts w:ascii="Arial" w:hAnsi="Arial" w:cs="Arial"/>
          <w:color w:val="000000"/>
          <w:highlight w:val="white"/>
        </w:rPr>
      </w:pPr>
      <w:r>
        <w:rPr>
          <w:rFonts w:ascii="Arial" w:hAnsi="Arial" w:cs="Arial"/>
          <w:color w:val="000000"/>
          <w:highlight w:val="white"/>
        </w:rPr>
        <w:t>Olej opałowy  winien spełniać wymagania jakościowe normy PN-C-960224:L1</w:t>
      </w:r>
    </w:p>
    <w:p w:rsidR="0014139C" w:rsidRDefault="0014139C">
      <w:pPr>
        <w:widowControl w:val="0"/>
        <w:autoSpaceDE w:val="0"/>
        <w:autoSpaceDN w:val="0"/>
        <w:adjustRightInd w:val="0"/>
        <w:spacing w:after="0" w:line="240" w:lineRule="auto"/>
        <w:ind w:left="360"/>
        <w:jc w:val="both"/>
        <w:rPr>
          <w:rFonts w:ascii="Arial" w:hAnsi="Arial" w:cs="Arial"/>
          <w:color w:val="000000"/>
          <w:highlight w:val="white"/>
        </w:rPr>
      </w:pPr>
      <w:r>
        <w:rPr>
          <w:rFonts w:ascii="Arial" w:hAnsi="Arial" w:cs="Arial"/>
          <w:color w:val="000000"/>
          <w:highlight w:val="white"/>
        </w:rPr>
        <w:t>Olej opałowy winien być dostarczany samochodem z legalizowanym licznikiem</w:t>
      </w:r>
    </w:p>
    <w:p w:rsidR="0014139C" w:rsidRDefault="0014139C">
      <w:pPr>
        <w:widowControl w:val="0"/>
        <w:autoSpaceDE w:val="0"/>
        <w:autoSpaceDN w:val="0"/>
        <w:adjustRightInd w:val="0"/>
        <w:spacing w:after="0" w:line="240" w:lineRule="auto"/>
        <w:ind w:left="360"/>
        <w:jc w:val="both"/>
        <w:rPr>
          <w:rFonts w:ascii="Arial" w:hAnsi="Arial" w:cs="Arial"/>
          <w:color w:val="000000"/>
          <w:highlight w:val="white"/>
        </w:rPr>
      </w:pPr>
    </w:p>
    <w:p w:rsidR="0014139C" w:rsidRDefault="008508B7">
      <w:pPr>
        <w:widowControl w:val="0"/>
        <w:autoSpaceDE w:val="0"/>
        <w:autoSpaceDN w:val="0"/>
        <w:adjustRightInd w:val="0"/>
        <w:spacing w:after="0" w:line="240" w:lineRule="auto"/>
        <w:ind w:left="360"/>
        <w:rPr>
          <w:rFonts w:ascii="Arial" w:hAnsi="Arial" w:cs="Arial"/>
          <w:color w:val="000000"/>
        </w:rPr>
      </w:pPr>
      <w:r>
        <w:rPr>
          <w:rFonts w:ascii="Arial" w:hAnsi="Arial" w:cs="Arial"/>
          <w:color w:val="000000"/>
          <w:highlight w:val="white"/>
        </w:rPr>
        <w:t>W</w:t>
      </w:r>
      <w:r w:rsidR="0014139C">
        <w:rPr>
          <w:rFonts w:ascii="Arial" w:hAnsi="Arial" w:cs="Arial"/>
          <w:color w:val="000000"/>
          <w:highlight w:val="white"/>
        </w:rPr>
        <w:t xml:space="preserve">spólny Słownik Zamówień: kod CPV -09135100-5 olej opałowy </w:t>
      </w: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3</w:t>
      </w:r>
      <w:r>
        <w:rPr>
          <w:rFonts w:ascii="Arial" w:hAnsi="Arial" w:cs="Arial"/>
          <w:color w:val="000000"/>
        </w:rPr>
        <w:t>. Zamawiający nie dopuszcza możliwości składania ofert wariantowych</w:t>
      </w:r>
    </w:p>
    <w:p w:rsidR="0014139C" w:rsidRDefault="0014139C">
      <w:pPr>
        <w:widowControl w:val="0"/>
        <w:autoSpaceDE w:val="0"/>
        <w:autoSpaceDN w:val="0"/>
        <w:adjustRightInd w:val="0"/>
        <w:spacing w:after="0" w:line="240" w:lineRule="auto"/>
        <w:rPr>
          <w:rFonts w:ascii="Arial" w:hAnsi="Arial" w:cs="Arial"/>
          <w:color w:val="000000"/>
        </w:rPr>
      </w:pP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4. Przedmiotem niniejszego postępowania nie jest zawarcie umowy ramowej</w:t>
      </w:r>
    </w:p>
    <w:p w:rsidR="008508B7" w:rsidRDefault="0014139C" w:rsidP="008508B7">
      <w:pPr>
        <w:widowControl w:val="0"/>
        <w:autoSpaceDE w:val="0"/>
        <w:autoSpaceDN w:val="0"/>
        <w:adjustRightInd w:val="0"/>
        <w:spacing w:after="0" w:line="240" w:lineRule="auto"/>
        <w:rPr>
          <w:rFonts w:ascii="Arial" w:hAnsi="Arial" w:cs="Arial"/>
          <w:color w:val="000000"/>
        </w:rPr>
      </w:pPr>
      <w:r>
        <w:rPr>
          <w:rFonts w:ascii="Arial" w:hAnsi="Arial" w:cs="Arial"/>
          <w:color w:val="000000"/>
        </w:rPr>
        <w:t>5. Zamawiający nie dopuszcza możliwości udzielenia zam</w:t>
      </w:r>
      <w:r>
        <w:rPr>
          <w:rFonts w:ascii="Arial" w:hAnsi="Arial" w:cs="Arial"/>
          <w:color w:val="000000"/>
          <w:highlight w:val="white"/>
        </w:rPr>
        <w:t>ówień uzupełniających.</w:t>
      </w:r>
    </w:p>
    <w:p w:rsidR="0014139C" w:rsidRDefault="0014139C" w:rsidP="008508B7">
      <w:pPr>
        <w:widowControl w:val="0"/>
        <w:autoSpaceDE w:val="0"/>
        <w:autoSpaceDN w:val="0"/>
        <w:adjustRightInd w:val="0"/>
        <w:spacing w:after="0" w:line="240" w:lineRule="auto"/>
        <w:rPr>
          <w:rFonts w:ascii="Arial" w:hAnsi="Arial" w:cs="Arial"/>
          <w:color w:val="000000"/>
        </w:rPr>
      </w:pPr>
      <w:r>
        <w:rPr>
          <w:rFonts w:ascii="Arial" w:hAnsi="Arial" w:cs="Arial"/>
          <w:color w:val="000000"/>
        </w:rPr>
        <w:t>6. Informacja na temat możliwości powierzenia przez wykonawcę wykonania części lub całości zamówienia podwykonawcom:</w:t>
      </w:r>
    </w:p>
    <w:p w:rsidR="0014139C" w:rsidRDefault="00792A51">
      <w:pPr>
        <w:widowControl w:val="0"/>
        <w:tabs>
          <w:tab w:val="left" w:pos="720"/>
        </w:tabs>
        <w:autoSpaceDE w:val="0"/>
        <w:autoSpaceDN w:val="0"/>
        <w:adjustRightInd w:val="0"/>
        <w:spacing w:before="60" w:after="60" w:line="240" w:lineRule="auto"/>
        <w:ind w:left="360"/>
        <w:jc w:val="both"/>
        <w:rPr>
          <w:rFonts w:ascii="Arial" w:hAnsi="Arial" w:cs="Arial"/>
          <w:color w:val="000000"/>
        </w:rPr>
      </w:pPr>
      <w:r>
        <w:rPr>
          <w:rFonts w:ascii="Arial" w:hAnsi="Arial" w:cs="Arial"/>
          <w:color w:val="000000"/>
        </w:rPr>
        <w:lastRenderedPageBreak/>
        <w:t xml:space="preserve">- </w:t>
      </w:r>
      <w:r w:rsidR="0014139C">
        <w:rPr>
          <w:rFonts w:ascii="Arial" w:hAnsi="Arial" w:cs="Arial"/>
          <w:color w:val="000000"/>
        </w:rPr>
        <w:t>wykonawca może powierzyć wykonanie części lub całości niniejszego zam</w:t>
      </w:r>
      <w:r w:rsidR="0014139C">
        <w:rPr>
          <w:rFonts w:ascii="Arial" w:hAnsi="Arial" w:cs="Arial"/>
          <w:color w:val="000000"/>
          <w:highlight w:val="white"/>
        </w:rPr>
        <w:t>ówienia podwykonawcom. W takim przypadku zobowiązany jest do wykazania w formularzu ofertowym części zamówienia, której wykonanie zamierza powierzyć podwykonawcom.</w:t>
      </w:r>
    </w:p>
    <w:p w:rsidR="0014139C" w:rsidRDefault="0014139C">
      <w:pPr>
        <w:widowControl w:val="0"/>
        <w:autoSpaceDE w:val="0"/>
        <w:autoSpaceDN w:val="0"/>
        <w:adjustRightInd w:val="0"/>
        <w:spacing w:after="0" w:line="240" w:lineRule="auto"/>
        <w:rPr>
          <w:rFonts w:ascii="Arial" w:hAnsi="Arial" w:cs="Arial"/>
          <w:color w:val="000000"/>
        </w:rPr>
      </w:pP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7. Wymagania stawiane Wykonawcy:</w:t>
      </w:r>
    </w:p>
    <w:p w:rsidR="0014139C" w:rsidRDefault="0014139C">
      <w:pPr>
        <w:widowControl w:val="0"/>
        <w:autoSpaceDE w:val="0"/>
        <w:autoSpaceDN w:val="0"/>
        <w:adjustRightInd w:val="0"/>
        <w:spacing w:after="0" w:line="240" w:lineRule="auto"/>
        <w:rPr>
          <w:rFonts w:ascii="Arial" w:hAnsi="Arial" w:cs="Arial"/>
          <w:color w:val="000000"/>
        </w:rPr>
      </w:pP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Pr>
          <w:rFonts w:ascii="Arial" w:hAnsi="Arial" w:cs="Arial"/>
          <w:color w:val="000000"/>
          <w:highlight w:val="white"/>
        </w:rPr>
        <w:t xml:space="preserve"> </w:t>
      </w:r>
      <w:r>
        <w:rPr>
          <w:rFonts w:ascii="Arial" w:hAnsi="Arial" w:cs="Arial"/>
          <w:color w:val="000000"/>
        </w:rPr>
        <w:t>7.1 Wykonawca jest odpowiedzialny za jakość, zgodność z warunkami technicznymi i jakościowymi opisanymi dla przedmiotu zam</w:t>
      </w:r>
      <w:r>
        <w:rPr>
          <w:rFonts w:ascii="Arial" w:hAnsi="Arial" w:cs="Arial"/>
          <w:color w:val="000000"/>
          <w:highlight w:val="white"/>
        </w:rPr>
        <w:t>ówienia.</w:t>
      </w:r>
      <w:r>
        <w:rPr>
          <w:rFonts w:ascii="Arial" w:hAnsi="Arial" w:cs="Arial"/>
          <w:color w:val="000000"/>
        </w:rPr>
        <w:t xml:space="preserve"> </w:t>
      </w: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7.2 Wymagana jest należyta staranność przy realizacji zobowiązań umowy, </w:t>
      </w: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7.3 Ustalenia i decyzje dotyczące wykonywania zam</w:t>
      </w:r>
      <w:r>
        <w:rPr>
          <w:rFonts w:ascii="Arial" w:hAnsi="Arial" w:cs="Arial"/>
          <w:color w:val="000000"/>
          <w:highlight w:val="white"/>
        </w:rPr>
        <w:t>ówienia uzgadniane będą przez zamawiającego z ustanowionym przedstawicielem wykonawcy.</w:t>
      </w:r>
      <w:r>
        <w:rPr>
          <w:rFonts w:ascii="Arial" w:hAnsi="Arial" w:cs="Arial"/>
          <w:color w:val="000000"/>
        </w:rPr>
        <w:t xml:space="preserve"> </w:t>
      </w: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7.5 Zamawiający nie ponosi odpowiedzialności za szkody wyrządzone przez Wykonawcę podczas wykonywania przedmiotu zam</w:t>
      </w:r>
      <w:r>
        <w:rPr>
          <w:rFonts w:ascii="Arial" w:hAnsi="Arial" w:cs="Arial"/>
          <w:color w:val="000000"/>
          <w:highlight w:val="white"/>
        </w:rPr>
        <w:t>ówienia.</w:t>
      </w:r>
      <w:r>
        <w:rPr>
          <w:rFonts w:ascii="Arial" w:hAnsi="Arial" w:cs="Arial"/>
          <w:color w:val="000000"/>
        </w:rPr>
        <w:t xml:space="preserve"> </w:t>
      </w:r>
    </w:p>
    <w:p w:rsidR="0014139C" w:rsidRDefault="0014139C">
      <w:pPr>
        <w:widowControl w:val="0"/>
        <w:autoSpaceDE w:val="0"/>
        <w:autoSpaceDN w:val="0"/>
        <w:adjustRightInd w:val="0"/>
        <w:spacing w:after="0" w:line="240" w:lineRule="auto"/>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IV. Termin wykonania zamówienia</w:t>
      </w:r>
    </w:p>
    <w:p w:rsidR="0014139C" w:rsidRDefault="0014139C">
      <w:pPr>
        <w:widowControl w:val="0"/>
        <w:autoSpaceDE w:val="0"/>
        <w:autoSpaceDN w:val="0"/>
        <w:adjustRightInd w:val="0"/>
        <w:spacing w:after="0" w:line="240" w:lineRule="auto"/>
        <w:rPr>
          <w:rFonts w:ascii="Arial" w:hAnsi="Arial" w:cs="Arial"/>
          <w:color w:val="000000"/>
        </w:rPr>
      </w:pPr>
    </w:p>
    <w:p w:rsidR="0014139C" w:rsidRDefault="00792A51">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w:t>
      </w:r>
      <w:r w:rsidR="0014139C">
        <w:rPr>
          <w:rFonts w:ascii="Arial" w:hAnsi="Arial" w:cs="Arial"/>
          <w:color w:val="000000"/>
        </w:rPr>
        <w:t>ymagany termin wykonania zam</w:t>
      </w:r>
      <w:r w:rsidR="0014139C">
        <w:rPr>
          <w:rFonts w:ascii="Arial" w:hAnsi="Arial" w:cs="Arial"/>
          <w:color w:val="000000"/>
          <w:highlight w:val="white"/>
        </w:rPr>
        <w:t>ówienia</w:t>
      </w:r>
    </w:p>
    <w:p w:rsidR="008508B7" w:rsidRDefault="00D83FCB" w:rsidP="008508B7">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sukcesywnie  do 31.12.201</w:t>
      </w:r>
      <w:r w:rsidR="00B744E2">
        <w:rPr>
          <w:rFonts w:ascii="Arial" w:hAnsi="Arial" w:cs="Arial"/>
          <w:color w:val="000000"/>
        </w:rPr>
        <w:t>3</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rPr>
          <w:rFonts w:ascii="Arial" w:hAnsi="Arial" w:cs="Arial"/>
          <w:b/>
          <w:bCs/>
          <w:color w:val="000000"/>
        </w:rPr>
      </w:pPr>
      <w:r>
        <w:rPr>
          <w:rFonts w:ascii="Arial" w:hAnsi="Arial" w:cs="Arial"/>
          <w:b/>
          <w:bCs/>
          <w:color w:val="000000"/>
        </w:rPr>
        <w:t>V. Warunki udziału w postępowaniu oraz opis sposobu dokonywania oceny spełnienia tych warunków</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O udzielenie niniejszego zamówienia mogą ubiegać się wykonawcy, którzy spełniają warunki, dotyczące:</w:t>
      </w:r>
    </w:p>
    <w:p w:rsidR="0014139C" w:rsidRDefault="008508B7">
      <w:pPr>
        <w:widowControl w:val="0"/>
        <w:tabs>
          <w:tab w:val="left" w:pos="144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 xml:space="preserve">    </w:t>
      </w:r>
      <w:r w:rsidR="0014139C">
        <w:rPr>
          <w:rFonts w:ascii="Arial" w:hAnsi="Arial" w:cs="Arial"/>
          <w:color w:val="000000"/>
        </w:rPr>
        <w:t>1)</w:t>
      </w:r>
      <w:r w:rsidR="0014139C">
        <w:rPr>
          <w:rFonts w:ascii="Arial" w:hAnsi="Arial" w:cs="Arial"/>
          <w:color w:val="000000"/>
        </w:rPr>
        <w:tab/>
        <w:t>posiadania uprawnień do wykonywania określonej działalności lub czynności, jeżeli przepisy prawa nakładają obowiązek ich posiadania,</w:t>
      </w:r>
    </w:p>
    <w:p w:rsidR="008508B7" w:rsidRPr="008508B7" w:rsidRDefault="0014139C">
      <w:pPr>
        <w:widowControl w:val="0"/>
        <w:autoSpaceDE w:val="0"/>
        <w:autoSpaceDN w:val="0"/>
        <w:adjustRightInd w:val="0"/>
        <w:spacing w:after="0" w:line="240" w:lineRule="auto"/>
        <w:ind w:left="720"/>
        <w:jc w:val="both"/>
        <w:rPr>
          <w:rFonts w:ascii="Arial" w:hAnsi="Arial" w:cs="Arial"/>
          <w:i/>
          <w:color w:val="000000"/>
        </w:rPr>
      </w:pPr>
      <w:r>
        <w:rPr>
          <w:rFonts w:ascii="Arial" w:hAnsi="Arial" w:cs="Arial"/>
          <w:color w:val="000000"/>
        </w:rPr>
        <w:t>działalność prowadzona na potrzeby wykonania przedmiotu zam</w:t>
      </w:r>
      <w:r>
        <w:rPr>
          <w:rFonts w:ascii="Arial" w:hAnsi="Arial" w:cs="Arial"/>
          <w:color w:val="000000"/>
          <w:highlight w:val="white"/>
        </w:rPr>
        <w:t>ówienia wymaga posiadania</w:t>
      </w:r>
      <w:r w:rsidR="008508B7">
        <w:rPr>
          <w:rFonts w:ascii="Arial" w:hAnsi="Arial" w:cs="Arial"/>
          <w:color w:val="000000"/>
          <w:highlight w:val="white"/>
        </w:rPr>
        <w:t>:</w:t>
      </w:r>
      <w:r>
        <w:rPr>
          <w:rFonts w:ascii="Arial" w:hAnsi="Arial" w:cs="Arial"/>
          <w:color w:val="000000"/>
          <w:highlight w:val="white"/>
        </w:rPr>
        <w:t xml:space="preserve"> </w:t>
      </w:r>
      <w:r w:rsidRPr="008508B7">
        <w:rPr>
          <w:rFonts w:ascii="Arial" w:hAnsi="Arial" w:cs="Arial"/>
          <w:i/>
          <w:color w:val="000000"/>
          <w:highlight w:val="white"/>
          <w:u w:val="single"/>
        </w:rPr>
        <w:t>koncesji na obrót paliwami płynnymi zgodnie z przepisami  ustawy Prawa energetyczne</w:t>
      </w:r>
      <w:r w:rsidR="008508B7">
        <w:rPr>
          <w:rFonts w:ascii="Arial" w:hAnsi="Arial" w:cs="Arial"/>
          <w:i/>
          <w:color w:val="000000"/>
        </w:rPr>
        <w:t>;</w:t>
      </w:r>
    </w:p>
    <w:p w:rsidR="0014139C" w:rsidRDefault="0014139C">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2)</w:t>
      </w:r>
      <w:r>
        <w:rPr>
          <w:rFonts w:ascii="Arial" w:hAnsi="Arial" w:cs="Arial"/>
          <w:color w:val="000000"/>
        </w:rPr>
        <w:tab/>
        <w:t xml:space="preserve"> posiadania wiedzy i doświadczenia,</w:t>
      </w:r>
    </w:p>
    <w:p w:rsidR="0014139C" w:rsidRDefault="008508B7">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 xml:space="preserve">        </w:t>
      </w:r>
      <w:r w:rsidR="0014139C">
        <w:rPr>
          <w:rFonts w:ascii="Arial" w:hAnsi="Arial" w:cs="Arial"/>
          <w:color w:val="000000"/>
        </w:rPr>
        <w:t>zamawiający nie wyznacza szczeg</w:t>
      </w:r>
      <w:r w:rsidR="0014139C">
        <w:rPr>
          <w:rFonts w:ascii="Arial" w:hAnsi="Arial" w:cs="Arial"/>
          <w:color w:val="000000"/>
          <w:highlight w:val="white"/>
        </w:rPr>
        <w:t>ółowego warunku w tym zakresie.</w:t>
      </w:r>
    </w:p>
    <w:p w:rsidR="0014139C" w:rsidRDefault="0014139C">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3)</w:t>
      </w:r>
      <w:r>
        <w:rPr>
          <w:rFonts w:ascii="Arial" w:hAnsi="Arial" w:cs="Arial"/>
          <w:color w:val="000000"/>
        </w:rPr>
        <w:tab/>
        <w:t xml:space="preserve"> dysponowania odpowiednim potencjałem technicznym oraz osobami zdolnymi </w:t>
      </w:r>
      <w:r w:rsidR="008508B7">
        <w:rPr>
          <w:rFonts w:ascii="Arial" w:hAnsi="Arial" w:cs="Arial"/>
          <w:color w:val="000000"/>
        </w:rPr>
        <w:t xml:space="preserve">   </w:t>
      </w:r>
      <w:r w:rsidR="008508B7">
        <w:rPr>
          <w:rFonts w:ascii="Arial" w:hAnsi="Arial" w:cs="Arial"/>
          <w:color w:val="000000"/>
        </w:rPr>
        <w:br/>
        <w:t xml:space="preserve">        </w:t>
      </w:r>
      <w:r>
        <w:rPr>
          <w:rFonts w:ascii="Arial" w:hAnsi="Arial" w:cs="Arial"/>
          <w:color w:val="000000"/>
        </w:rPr>
        <w:t>do wykonania zamówienia,</w:t>
      </w:r>
    </w:p>
    <w:p w:rsidR="0014139C" w:rsidRDefault="008508B7">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 xml:space="preserve">        </w:t>
      </w:r>
      <w:r w:rsidR="0014139C">
        <w:rPr>
          <w:rFonts w:ascii="Arial" w:hAnsi="Arial" w:cs="Arial"/>
          <w:color w:val="000000"/>
        </w:rPr>
        <w:t>zamawiający nie wyznacza szczeg</w:t>
      </w:r>
      <w:r w:rsidR="0014139C">
        <w:rPr>
          <w:rFonts w:ascii="Arial" w:hAnsi="Arial" w:cs="Arial"/>
          <w:color w:val="000000"/>
          <w:highlight w:val="white"/>
        </w:rPr>
        <w:t>ółowego warunku w tym zakresie.</w:t>
      </w:r>
    </w:p>
    <w:p w:rsidR="0014139C" w:rsidRDefault="0014139C">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4)</w:t>
      </w:r>
      <w:r>
        <w:rPr>
          <w:rFonts w:ascii="Arial" w:hAnsi="Arial" w:cs="Arial"/>
          <w:color w:val="000000"/>
        </w:rPr>
        <w:tab/>
        <w:t>sytuacji ekonomicznej i finansowej,</w:t>
      </w:r>
    </w:p>
    <w:p w:rsidR="0014139C" w:rsidRDefault="008508B7">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 xml:space="preserve">        </w:t>
      </w:r>
      <w:r w:rsidR="0014139C">
        <w:rPr>
          <w:rFonts w:ascii="Arial" w:hAnsi="Arial" w:cs="Arial"/>
          <w:color w:val="000000"/>
        </w:rPr>
        <w:t>zamawiający nie wyznacza szczeg</w:t>
      </w:r>
      <w:r w:rsidR="0014139C">
        <w:rPr>
          <w:rFonts w:ascii="Arial" w:hAnsi="Arial" w:cs="Arial"/>
          <w:color w:val="000000"/>
          <w:highlight w:val="white"/>
        </w:rPr>
        <w:t>ółowego warunku w tym zakresie.</w:t>
      </w:r>
    </w:p>
    <w:p w:rsidR="0014139C" w:rsidRDefault="0014139C">
      <w:pPr>
        <w:widowControl w:val="0"/>
        <w:autoSpaceDE w:val="0"/>
        <w:autoSpaceDN w:val="0"/>
        <w:adjustRightInd w:val="0"/>
        <w:spacing w:after="0" w:line="240" w:lineRule="auto"/>
        <w:ind w:left="720"/>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3. Wykonawcy, którzy nie wykażą spełnienia warunków udziału w postępowaniu podlegać będą wykluczeniu z udziału w postępowaniu. </w:t>
      </w: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4. Z udziału w niniejszym postępowaniu wyklucza się wykonawców, którzy podlegają wykluczeniu na podstawie art. 24 ust. 1 i 2 Prawa zamówień publicznych.</w:t>
      </w: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5. Ofertę wykonawcy wykluczonego uważa się za odrzuconą.</w:t>
      </w:r>
    </w:p>
    <w:p w:rsidR="0014139C" w:rsidRDefault="0014139C">
      <w:pPr>
        <w:widowControl w:val="0"/>
        <w:autoSpaceDE w:val="0"/>
        <w:autoSpaceDN w:val="0"/>
        <w:adjustRightInd w:val="0"/>
        <w:spacing w:after="0" w:line="240" w:lineRule="auto"/>
        <w:rPr>
          <w:rFonts w:ascii="Arial" w:hAnsi="Arial" w:cs="Arial"/>
          <w:color w:val="000000"/>
        </w:rPr>
      </w:pP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6. Zamawiający odrzuca ofertę, jeżeli:</w:t>
      </w:r>
    </w:p>
    <w:p w:rsidR="0014139C" w:rsidRDefault="0014139C">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1)</w:t>
      </w:r>
      <w:r>
        <w:rPr>
          <w:rFonts w:ascii="Arial" w:hAnsi="Arial" w:cs="Arial"/>
          <w:color w:val="000000"/>
        </w:rPr>
        <w:tab/>
        <w:t>jest niezgodną z ustawą.</w:t>
      </w:r>
    </w:p>
    <w:p w:rsidR="0014139C" w:rsidRDefault="0014139C">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2)</w:t>
      </w:r>
      <w:r>
        <w:rPr>
          <w:rFonts w:ascii="Arial" w:hAnsi="Arial" w:cs="Arial"/>
          <w:color w:val="000000"/>
        </w:rPr>
        <w:tab/>
        <w:t>jej treść nie odpowiada treści specyfikacji istotnych warunków zamówienia, z zastrzeżeniem art. 87 ust. 2 pkt. 3 Prawa zamówień publicznych.</w:t>
      </w:r>
    </w:p>
    <w:p w:rsidR="0014139C" w:rsidRDefault="0014139C">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3)</w:t>
      </w:r>
      <w:r>
        <w:rPr>
          <w:rFonts w:ascii="Arial" w:hAnsi="Arial" w:cs="Arial"/>
          <w:color w:val="000000"/>
        </w:rPr>
        <w:tab/>
        <w:t>jej złożenie stanowi czyn nieuczciwej konkurencji w rozumieniu przepisów o zwalczaniu nieuczciwej konkurencji.</w:t>
      </w:r>
    </w:p>
    <w:p w:rsidR="0014139C" w:rsidRDefault="0014139C">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lastRenderedPageBreak/>
        <w:t>4)</w:t>
      </w:r>
      <w:r>
        <w:rPr>
          <w:rFonts w:ascii="Arial" w:hAnsi="Arial" w:cs="Arial"/>
          <w:color w:val="000000"/>
        </w:rPr>
        <w:tab/>
        <w:t>zawiera rażąco niską cenę w stosunku do przedmiotu zamówienia.</w:t>
      </w:r>
    </w:p>
    <w:p w:rsidR="0014139C" w:rsidRDefault="0014139C">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5)</w:t>
      </w:r>
      <w:r>
        <w:rPr>
          <w:rFonts w:ascii="Arial" w:hAnsi="Arial" w:cs="Arial"/>
          <w:color w:val="000000"/>
        </w:rPr>
        <w:tab/>
        <w:t>została złożona przez wykonawcę wykluczonego z udziału w postępowaniu o udzielenie zamówienia.</w:t>
      </w:r>
    </w:p>
    <w:p w:rsidR="0014139C" w:rsidRDefault="0014139C">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6)</w:t>
      </w:r>
      <w:r>
        <w:rPr>
          <w:rFonts w:ascii="Arial" w:hAnsi="Arial" w:cs="Arial"/>
          <w:color w:val="000000"/>
        </w:rPr>
        <w:tab/>
        <w:t>zawiera błędy w obliczeniu ceny.</w:t>
      </w:r>
    </w:p>
    <w:p w:rsidR="0014139C" w:rsidRDefault="0014139C">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7)</w:t>
      </w:r>
      <w:r>
        <w:rPr>
          <w:rFonts w:ascii="Arial" w:hAnsi="Arial" w:cs="Arial"/>
          <w:color w:val="000000"/>
        </w:rPr>
        <w:tab/>
        <w:t>wykonawca w terminie 3 dni od dnia doręczenia zawiadomienia nie zgodził się na poprawienie omyłki, o której mowa w art. 87 ust. 2 pkt. 3 Prawa zamówień publicznych</w:t>
      </w:r>
    </w:p>
    <w:p w:rsidR="0014139C" w:rsidRDefault="0014139C">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8)</w:t>
      </w:r>
      <w:r>
        <w:rPr>
          <w:rFonts w:ascii="Arial" w:hAnsi="Arial" w:cs="Arial"/>
          <w:color w:val="000000"/>
        </w:rPr>
        <w:tab/>
        <w:t>jest nieważna na podstawie odrębnych przepisów,</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7. Ocena spełnienia warunków udziału w postępowaniu dokonywana będzie w oparciu o dokumenty złożone przez wykonawcę w niniejszym postępowaniu metodą warunku granicznego - spełnia/niespełna.</w:t>
      </w:r>
    </w:p>
    <w:p w:rsidR="0014139C" w:rsidRDefault="0014139C">
      <w:pPr>
        <w:widowControl w:val="0"/>
        <w:autoSpaceDE w:val="0"/>
        <w:autoSpaceDN w:val="0"/>
        <w:adjustRightInd w:val="0"/>
        <w:spacing w:after="0" w:line="240" w:lineRule="auto"/>
        <w:jc w:val="both"/>
        <w:rPr>
          <w:rFonts w:ascii="Arial" w:hAnsi="Arial" w:cs="Arial"/>
          <w:b/>
          <w:bCs/>
          <w:color w:val="000000"/>
        </w:rPr>
      </w:pP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VI. Wykaz oświadczeń lub dokumentów, jakie mają dostarczyć wykonawcy w celu potwierdzenia spełnienia warunków udziału w postępowaniu</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A. </w:t>
      </w:r>
      <w:r>
        <w:rPr>
          <w:rFonts w:ascii="Arial" w:hAnsi="Arial" w:cs="Arial"/>
          <w:color w:val="000000"/>
        </w:rPr>
        <w:t>Na ofertę składają się następujące dokumenty i załączniki:</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A.1) Formularz ofertowy - wypełniony i podpisany przez wykonawcę</w:t>
      </w:r>
      <w:r w:rsidR="00AA3202">
        <w:rPr>
          <w:rFonts w:ascii="Arial" w:hAnsi="Arial" w:cs="Arial"/>
          <w:color w:val="000000"/>
        </w:rPr>
        <w:t xml:space="preserve"> zał. nr 4 do SIWZ</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A.2) Oświadczenie o spełnieniu warunków udziału w postępowaniu z art. 22 ust. 1 Prawa zamówień publicznych.</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A.3) Oświadczenie o braku podstaw do wykluczenia z postępowania o udzielenie zamówienia z art. 24 ust. 1 Prawa zamówień publicznych</w:t>
      </w:r>
    </w:p>
    <w:p w:rsidR="005A537E" w:rsidRDefault="005A537E">
      <w:pPr>
        <w:widowControl w:val="0"/>
        <w:autoSpaceDE w:val="0"/>
        <w:autoSpaceDN w:val="0"/>
        <w:adjustRightInd w:val="0"/>
        <w:spacing w:after="0" w:line="240" w:lineRule="auto"/>
        <w:rPr>
          <w:rFonts w:ascii="Arial" w:hAnsi="Arial" w:cs="Arial"/>
          <w:color w:val="000000"/>
        </w:rPr>
      </w:pPr>
      <w:r>
        <w:rPr>
          <w:rFonts w:ascii="Arial" w:hAnsi="Arial" w:cs="Arial"/>
          <w:color w:val="000000"/>
        </w:rPr>
        <w:t>A.4</w:t>
      </w:r>
      <w:r w:rsidR="0014139C">
        <w:rPr>
          <w:rFonts w:ascii="Arial" w:hAnsi="Arial" w:cs="Arial"/>
          <w:color w:val="000000"/>
        </w:rPr>
        <w:t>)</w:t>
      </w:r>
      <w:r w:rsidR="0014139C">
        <w:rPr>
          <w:rFonts w:ascii="Arial" w:hAnsi="Arial" w:cs="Arial"/>
          <w:color w:val="000000"/>
          <w:highlight w:val="white"/>
        </w:rPr>
        <w:t xml:space="preserve"> </w:t>
      </w:r>
      <w:r w:rsidR="0014139C">
        <w:rPr>
          <w:rFonts w:ascii="Arial" w:hAnsi="Arial" w:cs="Arial"/>
          <w:color w:val="000000"/>
        </w:rPr>
        <w:t>Wz</w:t>
      </w:r>
      <w:r w:rsidR="0014139C">
        <w:rPr>
          <w:rFonts w:ascii="Arial" w:hAnsi="Arial" w:cs="Arial"/>
          <w:color w:val="000000"/>
          <w:highlight w:val="white"/>
        </w:rPr>
        <w:t>ór umowy</w:t>
      </w:r>
      <w:r w:rsidR="0014139C">
        <w:rPr>
          <w:rFonts w:ascii="Arial" w:hAnsi="Arial" w:cs="Arial"/>
          <w:color w:val="000000"/>
        </w:rPr>
        <w:t>.</w:t>
      </w:r>
    </w:p>
    <w:p w:rsidR="0014139C" w:rsidRDefault="005A537E">
      <w:pPr>
        <w:widowControl w:val="0"/>
        <w:autoSpaceDE w:val="0"/>
        <w:autoSpaceDN w:val="0"/>
        <w:adjustRightInd w:val="0"/>
        <w:spacing w:after="0" w:line="240" w:lineRule="auto"/>
        <w:rPr>
          <w:rFonts w:ascii="Arial" w:hAnsi="Arial" w:cs="Arial"/>
          <w:color w:val="000000"/>
        </w:rPr>
      </w:pPr>
      <w:r>
        <w:rPr>
          <w:rFonts w:ascii="Arial" w:hAnsi="Arial" w:cs="Arial"/>
          <w:color w:val="000000"/>
        </w:rPr>
        <w:t>A5</w:t>
      </w:r>
      <w:r w:rsidR="0014139C">
        <w:rPr>
          <w:rFonts w:ascii="Arial" w:hAnsi="Arial" w:cs="Arial"/>
          <w:color w:val="000000"/>
        </w:rPr>
        <w:t>) Dokumenty potwierdzające posiadanie uprawnień / pełnomocnictw os</w:t>
      </w:r>
      <w:r w:rsidR="0014139C">
        <w:rPr>
          <w:rFonts w:ascii="Arial" w:hAnsi="Arial" w:cs="Arial"/>
          <w:color w:val="000000"/>
          <w:highlight w:val="white"/>
        </w:rPr>
        <w:t>ób składających ofertę, o ile nie wynikają z przepisów prawa lub z przedstawionych dokumentów rejestrowych.</w:t>
      </w:r>
    </w:p>
    <w:p w:rsidR="00792A51" w:rsidRDefault="00792A51">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B. </w:t>
      </w:r>
      <w:r>
        <w:rPr>
          <w:rFonts w:ascii="Arial" w:hAnsi="Arial" w:cs="Arial"/>
          <w:color w:val="000000"/>
        </w:rPr>
        <w:t>W celu wykazania braku podstaw do wykluczenia z postępowania o udzielenie zamówienia z art. 24 ust 1 Prawa zamówień publicznych wykonawca składa następujące dokumenty:</w:t>
      </w:r>
    </w:p>
    <w:p w:rsidR="0014139C" w:rsidRDefault="005A537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B</w:t>
      </w:r>
      <w:r w:rsidR="0014139C">
        <w:rPr>
          <w:rFonts w:ascii="Arial" w:hAnsi="Arial" w:cs="Arial"/>
          <w:color w:val="000000"/>
        </w:rPr>
        <w:t>.1) Aktualny odpis z właściwego rejestru, jeżeli odrębne przepisy wymagają wpisu do rejestru, w celu wykazania braku podstaw do wykluczenia w oparciu o art. 24 ust. 1 pkt</w:t>
      </w:r>
      <w:r w:rsidR="00A73B7E">
        <w:rPr>
          <w:rFonts w:ascii="Arial" w:hAnsi="Arial" w:cs="Arial"/>
          <w:color w:val="000000"/>
        </w:rPr>
        <w:t>.</w:t>
      </w:r>
      <w:r w:rsidR="0014139C">
        <w:rPr>
          <w:rFonts w:ascii="Arial" w:hAnsi="Arial" w:cs="Arial"/>
          <w:color w:val="000000"/>
        </w:rPr>
        <w:t xml:space="preserve"> 2 ustawy, wystawionego nie wcześniej niż 6 miesięcy przed upływem terminu składania ofert.</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 przypadku os</w:t>
      </w:r>
      <w:r>
        <w:rPr>
          <w:rFonts w:ascii="Arial" w:hAnsi="Arial" w:cs="Arial"/>
          <w:color w:val="000000"/>
          <w:highlight w:val="white"/>
        </w:rPr>
        <w:t>ób fizycznych oświadczenie wymienione w pkt. A.3) niniejszej specyfikacji.</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5A537E">
      <w:pPr>
        <w:widowControl w:val="0"/>
        <w:autoSpaceDE w:val="0"/>
        <w:autoSpaceDN w:val="0"/>
        <w:adjustRightInd w:val="0"/>
        <w:spacing w:after="0" w:line="240" w:lineRule="auto"/>
        <w:jc w:val="both"/>
        <w:rPr>
          <w:rFonts w:ascii="Arial" w:hAnsi="Arial" w:cs="Arial"/>
          <w:color w:val="000000"/>
          <w:highlight w:val="white"/>
        </w:rPr>
      </w:pPr>
      <w:r w:rsidRPr="005A537E">
        <w:rPr>
          <w:rFonts w:ascii="Arial" w:hAnsi="Arial" w:cs="Arial"/>
          <w:b/>
          <w:color w:val="000000"/>
        </w:rPr>
        <w:t>C</w:t>
      </w:r>
      <w:r w:rsidR="0014139C" w:rsidRPr="005A537E">
        <w:rPr>
          <w:rFonts w:ascii="Arial" w:hAnsi="Arial" w:cs="Arial"/>
          <w:b/>
          <w:color w:val="000000"/>
        </w:rPr>
        <w:t>.</w:t>
      </w:r>
      <w:r w:rsidR="0014139C">
        <w:rPr>
          <w:rFonts w:ascii="Arial" w:hAnsi="Arial" w:cs="Arial"/>
          <w:color w:val="000000"/>
        </w:rPr>
        <w:t xml:space="preserve"> W celu wykazania spełnienia przez wykonawcę warunk</w:t>
      </w:r>
      <w:r w:rsidR="0014139C">
        <w:rPr>
          <w:rFonts w:ascii="Arial" w:hAnsi="Arial" w:cs="Arial"/>
          <w:color w:val="000000"/>
          <w:highlight w:val="white"/>
        </w:rPr>
        <w:t xml:space="preserve">ów, o których mowa w art. 22 ust. 1 pkt. 1) do 3) ustawy </w:t>
      </w:r>
      <w:proofErr w:type="spellStart"/>
      <w:r w:rsidR="0014139C">
        <w:rPr>
          <w:rFonts w:ascii="Arial" w:hAnsi="Arial" w:cs="Arial"/>
          <w:color w:val="000000"/>
          <w:highlight w:val="white"/>
        </w:rPr>
        <w:t>Pzp</w:t>
      </w:r>
      <w:proofErr w:type="spellEnd"/>
      <w:r w:rsidR="0014139C">
        <w:rPr>
          <w:rFonts w:ascii="Arial" w:hAnsi="Arial" w:cs="Arial"/>
          <w:color w:val="000000"/>
          <w:highlight w:val="white"/>
        </w:rPr>
        <w:t>, należy złożyć następujące dokumenty:</w:t>
      </w:r>
      <w:r>
        <w:rPr>
          <w:rFonts w:ascii="Arial" w:hAnsi="Arial" w:cs="Arial"/>
          <w:color w:val="000000"/>
          <w:highlight w:val="white"/>
        </w:rPr>
        <w:t xml:space="preserve"> </w:t>
      </w:r>
    </w:p>
    <w:p w:rsidR="0014139C" w:rsidRDefault="0014139C">
      <w:pPr>
        <w:widowControl w:val="0"/>
        <w:autoSpaceDE w:val="0"/>
        <w:autoSpaceDN w:val="0"/>
        <w:adjustRightInd w:val="0"/>
        <w:spacing w:after="0" w:line="240" w:lineRule="auto"/>
        <w:jc w:val="both"/>
        <w:rPr>
          <w:rFonts w:ascii="Arial" w:hAnsi="Arial" w:cs="Arial"/>
          <w:color w:val="000000"/>
          <w:highlight w:val="white"/>
        </w:rPr>
      </w:pPr>
    </w:p>
    <w:p w:rsidR="0014139C" w:rsidRDefault="005A537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14139C">
        <w:rPr>
          <w:rFonts w:ascii="Arial" w:hAnsi="Arial" w:cs="Arial"/>
          <w:color w:val="000000"/>
        </w:rPr>
        <w:t>.1) Koncesja, zezwolenie lub licencja.</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 xml:space="preserve"> </w:t>
      </w:r>
      <w:r>
        <w:rPr>
          <w:rFonts w:ascii="Arial" w:hAnsi="Arial" w:cs="Arial"/>
          <w:color w:val="000000"/>
        </w:rPr>
        <w:t xml:space="preserve"> </w:t>
      </w:r>
      <w:r w:rsidR="005A537E">
        <w:rPr>
          <w:rFonts w:ascii="Arial" w:hAnsi="Arial" w:cs="Arial"/>
          <w:color w:val="000000"/>
          <w:highlight w:val="white"/>
        </w:rPr>
        <w:t>Koncesj</w:t>
      </w:r>
      <w:r>
        <w:rPr>
          <w:rFonts w:ascii="Arial" w:hAnsi="Arial" w:cs="Arial"/>
          <w:color w:val="000000"/>
          <w:highlight w:val="white"/>
        </w:rPr>
        <w:t>a na obrót paliwami płynnymi zgodnie z przepisami  ustawy Prawa energetyczne</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5A537E">
      <w:pPr>
        <w:widowControl w:val="0"/>
        <w:autoSpaceDE w:val="0"/>
        <w:autoSpaceDN w:val="0"/>
        <w:adjustRightInd w:val="0"/>
        <w:spacing w:after="0" w:line="240" w:lineRule="auto"/>
        <w:jc w:val="both"/>
        <w:rPr>
          <w:rFonts w:ascii="Arial" w:hAnsi="Arial" w:cs="Arial"/>
          <w:color w:val="000000"/>
          <w:highlight w:val="white"/>
        </w:rPr>
      </w:pPr>
      <w:r w:rsidRPr="005A537E">
        <w:rPr>
          <w:rFonts w:ascii="Arial" w:hAnsi="Arial" w:cs="Arial"/>
          <w:b/>
          <w:color w:val="000000"/>
        </w:rPr>
        <w:t>D</w:t>
      </w:r>
      <w:r>
        <w:rPr>
          <w:rFonts w:ascii="Arial" w:hAnsi="Arial" w:cs="Arial"/>
          <w:b/>
          <w:color w:val="000000"/>
        </w:rPr>
        <w:t>.</w:t>
      </w:r>
      <w:r w:rsidR="0014139C">
        <w:rPr>
          <w:rFonts w:ascii="Arial" w:hAnsi="Arial" w:cs="Arial"/>
          <w:color w:val="000000"/>
        </w:rPr>
        <w:t xml:space="preserve"> W celu wykazania spełnienia przez wykonawcę warunk</w:t>
      </w:r>
      <w:r w:rsidR="0014139C">
        <w:rPr>
          <w:rFonts w:ascii="Arial" w:hAnsi="Arial" w:cs="Arial"/>
          <w:color w:val="000000"/>
          <w:highlight w:val="white"/>
        </w:rPr>
        <w:t xml:space="preserve">ów o których mowa w  art. 22 ust. 1 pkt. 4) ustawy </w:t>
      </w:r>
      <w:proofErr w:type="spellStart"/>
      <w:r w:rsidR="0014139C">
        <w:rPr>
          <w:rFonts w:ascii="Arial" w:hAnsi="Arial" w:cs="Arial"/>
          <w:color w:val="000000"/>
          <w:highlight w:val="white"/>
        </w:rPr>
        <w:t>Pzp</w:t>
      </w:r>
      <w:proofErr w:type="spellEnd"/>
      <w:r w:rsidR="0014139C">
        <w:rPr>
          <w:rFonts w:ascii="Arial" w:hAnsi="Arial" w:cs="Arial"/>
          <w:color w:val="000000"/>
          <w:highlight w:val="white"/>
        </w:rPr>
        <w:t>, należy złożyć następujące dokumenty:</w:t>
      </w:r>
      <w:r>
        <w:rPr>
          <w:rFonts w:ascii="Arial" w:hAnsi="Arial" w:cs="Arial"/>
          <w:color w:val="000000"/>
          <w:highlight w:val="white"/>
        </w:rPr>
        <w:t xml:space="preserve"> nie są wymagane</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E.</w:t>
      </w:r>
      <w:r>
        <w:rPr>
          <w:rFonts w:ascii="Arial" w:hAnsi="Arial" w:cs="Arial"/>
          <w:color w:val="000000"/>
        </w:rPr>
        <w:t xml:space="preserve"> Wykonawca zamieszkały poza terytorium Rzeczypospolitej Polskiej:</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E.1) Zamiast dokumentów, o których mowa w pkt. </w:t>
      </w:r>
      <w:r>
        <w:rPr>
          <w:rFonts w:ascii="Arial" w:hAnsi="Arial" w:cs="Arial"/>
          <w:color w:val="000000"/>
          <w:highlight w:val="white"/>
        </w:rPr>
        <w:t>B.1</w:t>
      </w:r>
      <w:r>
        <w:rPr>
          <w:rFonts w:ascii="Arial" w:hAnsi="Arial" w:cs="Arial"/>
          <w:color w:val="000000"/>
        </w:rPr>
        <w:t xml:space="preserve"> składa dokument lub dokumenty, wystawione w kraju, w którym ma siedzibę lub miejsce zamieszkania, potwierdzające odpowiednio, że:</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nie otwarto jego likwidacji ani nie ogłoszono upadłości - wystawiony nie wcześniej niż 6 miesięcy przed upływem terminu składania ofert.</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 nie orzeczono wobec niego zakazu ubiegania się o zamówienie - wystawiony nie wcześniej niż 6 miesięcy przed upływem terminu składania ofert.</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E.3) Jeżeli w miejscu zamieszkania osoby lub w kraju, w którym wykonawca ma siedzibę lub miejsce zamieszkania, nie wydaje się dokumentów </w:t>
      </w:r>
      <w:r w:rsidR="005A537E">
        <w:rPr>
          <w:rFonts w:ascii="Arial" w:hAnsi="Arial" w:cs="Arial"/>
          <w:color w:val="000000"/>
        </w:rPr>
        <w:t>wskazanych w niniejszym pkt. E</w:t>
      </w:r>
      <w:r>
        <w:rPr>
          <w:rFonts w:ascii="Arial" w:hAnsi="Arial" w:cs="Arial"/>
          <w:color w:val="000000"/>
        </w:rPr>
        <w:t xml:space="preserve"> zastępuje się je dokumentem </w:t>
      </w:r>
      <w:r>
        <w:rPr>
          <w:rFonts w:ascii="Arial" w:hAnsi="Arial" w:cs="Arial"/>
          <w:color w:val="000000"/>
        </w:rPr>
        <w:lastRenderedPageBreak/>
        <w:t>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o</w:t>
      </w:r>
      <w:r w:rsidR="005A537E">
        <w:rPr>
          <w:rFonts w:ascii="Arial" w:hAnsi="Arial" w:cs="Arial"/>
          <w:color w:val="000000"/>
        </w:rPr>
        <w:t>kreślonych w niniejszym pkt. E</w:t>
      </w:r>
      <w:r>
        <w:rPr>
          <w:rFonts w:ascii="Arial" w:hAnsi="Arial" w:cs="Arial"/>
          <w:color w:val="000000"/>
        </w:rPr>
        <w:t>.</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F.</w:t>
      </w:r>
      <w:r>
        <w:rPr>
          <w:rFonts w:ascii="Arial" w:hAnsi="Arial" w:cs="Arial"/>
          <w:color w:val="000000"/>
        </w:rPr>
        <w:t xml:space="preserve"> Dokumenty wymagane w przypadku składania oferty wspólnej: </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F.1 Wykonawcy mogą wspólnie ubiegać się o udzielenie zamówienia, w takim przypadku dla ustanowionego pełnomocnika do oferty należy załączyć pełnomocnictwo do reprezentowania w postępowaniu lub do reprezentowania w postępowaniu i zawarcia umowy.</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f.2) Oferta winna zawierać: oświadczenia i dokumenty opisane w pkt.</w:t>
      </w:r>
      <w:r>
        <w:rPr>
          <w:rFonts w:ascii="Arial" w:hAnsi="Arial" w:cs="Arial"/>
          <w:color w:val="000000"/>
          <w:highlight w:val="white"/>
        </w:rPr>
        <w:t>(</w:t>
      </w:r>
      <w:r w:rsidR="005A537E">
        <w:rPr>
          <w:rFonts w:ascii="Arial" w:hAnsi="Arial" w:cs="Arial"/>
          <w:color w:val="000000"/>
        </w:rPr>
        <w:t>A.; A.3;B.1,</w:t>
      </w:r>
      <w:r w:rsidRPr="008508B7">
        <w:rPr>
          <w:rFonts w:ascii="Arial" w:hAnsi="Arial" w:cs="Arial"/>
          <w:color w:val="000000"/>
        </w:rPr>
        <w:t>dla ka</w:t>
      </w:r>
      <w:r>
        <w:rPr>
          <w:rFonts w:ascii="Arial" w:hAnsi="Arial" w:cs="Arial"/>
          <w:color w:val="000000"/>
        </w:rPr>
        <w:t>żdego partnera z osobna, pozostałe dokumenty składane są wspólnie.</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H. </w:t>
      </w:r>
      <w:r>
        <w:rPr>
          <w:rFonts w:ascii="Arial" w:hAnsi="Arial" w:cs="Arial"/>
          <w:color w:val="000000"/>
        </w:rPr>
        <w:t>Postanowienia dotyczące składanych dokumentów</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H.1) Dokumenty w niniejszym postępowaniu mogą być składane w oryginale lub kopii poświadczonej za zgodność z oryginałem przez Wykonawcę lub osobę / osoby uprawnione do podpisania oferty z dopi</w:t>
      </w:r>
      <w:r w:rsidR="005A537E">
        <w:rPr>
          <w:rFonts w:ascii="Arial" w:hAnsi="Arial" w:cs="Arial"/>
          <w:color w:val="000000"/>
        </w:rPr>
        <w:t>skiem za zgodność z oryginałem</w:t>
      </w:r>
      <w:r>
        <w:rPr>
          <w:rFonts w:ascii="Arial" w:hAnsi="Arial" w:cs="Arial"/>
          <w:color w:val="000000"/>
        </w:rPr>
        <w:t>.</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H.2) Oferta, wszystkie wymagane załączniki, składane dokumenty oraz oświadczenia podpisane przez upoważnionego przedstawiciela wykonawcy wymagają załączenia właściwego pełnomocnictwa lub umocowania prawnego.</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H.3) Dokumenty sporządzone w języku obcym są składane wraz z tłumaczeniem na język polski..</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H.4) Zamawiający może żądać przedstawienia oryginału lub notarialnie poświadczonej kopii dokumentu wyłącznie wtedy, gdy złożona przez wykonawcę kopia dokumentu jest nieczytelna lub budzi wątpliwości, co do jej prawdziwości.</w:t>
      </w:r>
    </w:p>
    <w:p w:rsidR="0014139C" w:rsidRDefault="005A537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H</w:t>
      </w:r>
      <w:r w:rsidR="0014139C">
        <w:rPr>
          <w:rFonts w:ascii="Arial" w:hAnsi="Arial" w:cs="Arial"/>
          <w:color w:val="000000"/>
        </w:rPr>
        <w:t>.5) W przypadku wykonawc</w:t>
      </w:r>
      <w:r w:rsidR="0014139C">
        <w:rPr>
          <w:rFonts w:ascii="Arial" w:hAnsi="Arial" w:cs="Arial"/>
          <w:color w:val="000000"/>
          <w:highlight w:val="white"/>
        </w:rPr>
        <w:t>ów wspólnie ubiegających się o udzielenie zamówienia oraz w przypadku podmiotów, o których mowa w pkt. H.6), kopie dokumentów dotyczących każdego z tych podmiotów winny być poświadczane za zgodność z oryginałem przez te podmioty.</w:t>
      </w:r>
    </w:p>
    <w:p w:rsidR="0014139C" w:rsidRDefault="005A537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H</w:t>
      </w:r>
      <w:r w:rsidR="0014139C">
        <w:rPr>
          <w:rFonts w:ascii="Arial" w:hAnsi="Arial" w:cs="Arial"/>
          <w:color w:val="000000"/>
        </w:rPr>
        <w:t>.6) Jeżeli wykonawca wykazując spełnienie warunk</w:t>
      </w:r>
      <w:r w:rsidR="0014139C">
        <w:rPr>
          <w:rFonts w:ascii="Arial" w:hAnsi="Arial" w:cs="Arial"/>
          <w:color w:val="000000"/>
          <w:highlight w:val="white"/>
        </w:rPr>
        <w:t>ów, o których mowa</w:t>
      </w:r>
      <w:r>
        <w:rPr>
          <w:rFonts w:ascii="Arial" w:hAnsi="Arial" w:cs="Arial"/>
          <w:color w:val="000000"/>
          <w:highlight w:val="white"/>
        </w:rPr>
        <w:t xml:space="preserve"> </w:t>
      </w:r>
      <w:r w:rsidR="0014139C">
        <w:rPr>
          <w:rFonts w:ascii="Arial" w:hAnsi="Arial" w:cs="Arial"/>
          <w:color w:val="000000"/>
          <w:highlight w:val="white"/>
        </w:rPr>
        <w:t>w pkt. C i D</w:t>
      </w:r>
      <w:r>
        <w:rPr>
          <w:rFonts w:ascii="Arial" w:hAnsi="Arial" w:cs="Arial"/>
          <w:color w:val="000000"/>
        </w:rPr>
        <w:t xml:space="preserve"> </w:t>
      </w:r>
      <w:r w:rsidR="0014139C">
        <w:rPr>
          <w:rFonts w:ascii="Arial" w:hAnsi="Arial" w:cs="Arial"/>
          <w:color w:val="000000"/>
        </w:rPr>
        <w:t>polega na zasobach innych podmiotów zobowiązany jest wykazać, że w stosunku do tych podmiotów brak jest podstaw wykluczenia z postępowania o udzielenie zamówienia poprzez złożenie razem z ofertą dokumentów wymienionych</w:t>
      </w:r>
      <w:r>
        <w:rPr>
          <w:rFonts w:ascii="Arial" w:hAnsi="Arial" w:cs="Arial"/>
          <w:color w:val="000000"/>
        </w:rPr>
        <w:t xml:space="preserve"> </w:t>
      </w:r>
      <w:r w:rsidR="0014139C">
        <w:rPr>
          <w:rFonts w:ascii="Arial" w:hAnsi="Arial" w:cs="Arial"/>
          <w:color w:val="000000"/>
          <w:highlight w:val="white"/>
        </w:rPr>
        <w:t>w pkt. od B.1</w:t>
      </w:r>
      <w:r>
        <w:rPr>
          <w:rFonts w:ascii="Arial" w:hAnsi="Arial" w:cs="Arial"/>
          <w:color w:val="000000"/>
          <w:highlight w:val="white"/>
        </w:rPr>
        <w:t xml:space="preserve">) </w:t>
      </w:r>
      <w:r w:rsidR="0014139C">
        <w:rPr>
          <w:rFonts w:ascii="Arial" w:hAnsi="Arial" w:cs="Arial"/>
          <w:color w:val="000000"/>
          <w:highlight w:val="white"/>
        </w:rPr>
        <w:t>)</w:t>
      </w:r>
      <w:r w:rsidR="0014139C">
        <w:rPr>
          <w:rFonts w:ascii="Arial" w:hAnsi="Arial" w:cs="Arial"/>
          <w:color w:val="000000"/>
        </w:rPr>
        <w:t>dotyczących każdego z tych podmiotów, o ile podmioty te będą brały udział w realizacji części zamówienia.</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VII. Informacja o sposobie porozumiewania się zamawiającego z wykonawcami oraz przekazywania oświadczeń lub dokumentów, a także wskazanie osób uprawnionych do porozumiewania się z wykonawcami </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1. Zasady i formy przekazywania oświadczeń, wniosków i innych:</w:t>
      </w:r>
    </w:p>
    <w:p w:rsidR="0014139C" w:rsidRDefault="0014139C">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1)</w:t>
      </w:r>
      <w:r>
        <w:rPr>
          <w:rFonts w:ascii="Arial" w:hAnsi="Arial" w:cs="Arial"/>
          <w:color w:val="000000"/>
        </w:rPr>
        <w:tab/>
        <w:t>Wszelkie oświadczenia, wnioski, zawiadomienia oraz informacje Zamawiający i Wykonawcy przekazują pisemnie. Pytania muszą być skierowane na:</w:t>
      </w:r>
    </w:p>
    <w:p w:rsidR="0014139C" w:rsidRDefault="0014139C">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adres zamawiającego podany w pkt. I niniejszej specyfikacji istotnych warunk</w:t>
      </w:r>
      <w:r>
        <w:rPr>
          <w:rFonts w:ascii="Arial" w:hAnsi="Arial" w:cs="Arial"/>
          <w:color w:val="000000"/>
          <w:highlight w:val="white"/>
        </w:rPr>
        <w:t>ów zamówienia.</w:t>
      </w:r>
    </w:p>
    <w:p w:rsidR="0014139C" w:rsidRDefault="0014139C">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2)</w:t>
      </w:r>
      <w:r>
        <w:rPr>
          <w:rFonts w:ascii="Arial" w:hAnsi="Arial" w:cs="Arial"/>
          <w:color w:val="000000"/>
        </w:rPr>
        <w:tab/>
        <w:t>Inne dopuszczalne formy porozumiewania się z Wykonawcami:</w:t>
      </w:r>
    </w:p>
    <w:p w:rsidR="0014139C" w:rsidRDefault="0014139C">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a) Zamawiający dopuszcza porozumiewanie się za pomocą faksu na nr faksu:</w:t>
      </w:r>
    </w:p>
    <w:p w:rsidR="0014139C" w:rsidRDefault="0014139C">
      <w:pPr>
        <w:widowControl w:val="0"/>
        <w:tabs>
          <w:tab w:val="left" w:pos="426"/>
          <w:tab w:val="left" w:pos="720"/>
        </w:tabs>
        <w:autoSpaceDE w:val="0"/>
        <w:autoSpaceDN w:val="0"/>
        <w:adjustRightInd w:val="0"/>
        <w:spacing w:after="0" w:line="240" w:lineRule="auto"/>
        <w:ind w:left="426"/>
        <w:rPr>
          <w:rFonts w:ascii="Arial" w:hAnsi="Arial" w:cs="Arial"/>
          <w:color w:val="000000"/>
        </w:rPr>
      </w:pPr>
    </w:p>
    <w:p w:rsidR="0014139C" w:rsidRDefault="0014139C">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podany w pkt. I niniejszej specyfikacji istotnych warunk</w:t>
      </w:r>
      <w:r>
        <w:rPr>
          <w:rFonts w:ascii="Arial" w:hAnsi="Arial" w:cs="Arial"/>
          <w:color w:val="000000"/>
          <w:highlight w:val="white"/>
        </w:rPr>
        <w:t>ów zamówienia -</w:t>
      </w:r>
      <w:r w:rsidR="000A348E">
        <w:rPr>
          <w:rFonts w:ascii="Arial" w:hAnsi="Arial" w:cs="Arial"/>
          <w:color w:val="000000"/>
        </w:rPr>
        <w:t>43 8213415</w:t>
      </w:r>
      <w:r>
        <w:rPr>
          <w:rFonts w:ascii="Arial" w:hAnsi="Arial" w:cs="Arial"/>
          <w:color w:val="000000"/>
        </w:rPr>
        <w:t>.</w:t>
      </w:r>
    </w:p>
    <w:p w:rsidR="000A348E" w:rsidRPr="00875529" w:rsidRDefault="000A348E" w:rsidP="000A348E">
      <w:pPr>
        <w:widowControl w:val="0"/>
        <w:autoSpaceDE w:val="0"/>
        <w:autoSpaceDN w:val="0"/>
        <w:adjustRightInd w:val="0"/>
        <w:spacing w:after="0" w:line="240" w:lineRule="auto"/>
        <w:rPr>
          <w:rFonts w:ascii="Arial" w:hAnsi="Arial" w:cs="Arial"/>
          <w:color w:val="000000"/>
          <w:u w:val="single"/>
        </w:rPr>
      </w:pPr>
      <w:r w:rsidRPr="00875529">
        <w:rPr>
          <w:rFonts w:ascii="Arial" w:hAnsi="Arial" w:cs="Arial"/>
          <w:color w:val="000000"/>
          <w:u w:val="single"/>
        </w:rPr>
        <w:t>Każda ze stron na żądanie drugiej niezwłocznie potwierdza fakt otrzymania oświadczeń, wniosków, zawiadomień oraz innych informacji przekazanych za pomocą faksu.</w:t>
      </w:r>
    </w:p>
    <w:p w:rsidR="000A348E" w:rsidRPr="00875529" w:rsidRDefault="000A348E" w:rsidP="000A348E">
      <w:pPr>
        <w:widowControl w:val="0"/>
        <w:autoSpaceDE w:val="0"/>
        <w:autoSpaceDN w:val="0"/>
        <w:adjustRightInd w:val="0"/>
        <w:spacing w:after="0" w:line="240" w:lineRule="auto"/>
        <w:rPr>
          <w:rFonts w:ascii="Arial" w:hAnsi="Arial" w:cs="Arial"/>
          <w:color w:val="000000"/>
          <w:u w:val="single"/>
        </w:rPr>
      </w:pPr>
      <w:r w:rsidRPr="00875529">
        <w:rPr>
          <w:rFonts w:ascii="Arial" w:hAnsi="Arial" w:cs="Arial"/>
          <w:color w:val="000000"/>
          <w:u w:val="single"/>
        </w:rPr>
        <w:t>W przypadku braku potwierdzenia otrzymania wiadomości przez Wykonawcę, Zamawiający domniema, iż pismo wysłane przez Zamawiającego na numer faksu podany przez Wykonawcę</w:t>
      </w:r>
      <w:r>
        <w:rPr>
          <w:rFonts w:ascii="Arial" w:hAnsi="Arial" w:cs="Arial"/>
          <w:color w:val="000000"/>
        </w:rPr>
        <w:t xml:space="preserve"> </w:t>
      </w:r>
      <w:r w:rsidRPr="00875529">
        <w:rPr>
          <w:rFonts w:ascii="Arial" w:hAnsi="Arial" w:cs="Arial"/>
          <w:color w:val="000000"/>
          <w:u w:val="single"/>
        </w:rPr>
        <w:t>zostało mu doręczone w sposób umożliwiający zapoznanie się Wykonawcy z treścią pisma.</w:t>
      </w:r>
    </w:p>
    <w:p w:rsidR="0014139C" w:rsidRDefault="0014139C">
      <w:pPr>
        <w:widowControl w:val="0"/>
        <w:tabs>
          <w:tab w:val="left" w:pos="426"/>
          <w:tab w:val="left" w:pos="720"/>
        </w:tabs>
        <w:autoSpaceDE w:val="0"/>
        <w:autoSpaceDN w:val="0"/>
        <w:adjustRightInd w:val="0"/>
        <w:spacing w:after="0" w:line="240" w:lineRule="auto"/>
        <w:ind w:left="426"/>
        <w:rPr>
          <w:rFonts w:ascii="Arial" w:hAnsi="Arial" w:cs="Arial"/>
          <w:color w:val="000000"/>
        </w:rPr>
      </w:pPr>
    </w:p>
    <w:p w:rsidR="0014139C" w:rsidRDefault="0014139C">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b) Zamawiający nie dopuszcza możliwości porozumiewania się drogą elektroniczną.</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lastRenderedPageBreak/>
        <w:t>3)</w:t>
      </w:r>
      <w:r>
        <w:rPr>
          <w:rFonts w:ascii="Arial" w:hAnsi="Arial" w:cs="Arial"/>
          <w:color w:val="000000"/>
        </w:rPr>
        <w:tab/>
        <w:t>W przypadku, gdy przesłane za pomocą faksu oświadczenia, wnioski, zawiadomienia oraz inne dokumenty w niniejszym postępowaniu będą nieczytelne Zamawiający może się zwrócić o ponowne ich przesłanie za pomocą innego z wymienionych w SIWZ sposobów.</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2. Osoby uprawnione do porozumiewania się z wykonawcami</w:t>
      </w:r>
    </w:p>
    <w:p w:rsidR="0014139C" w:rsidRDefault="0014139C">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1)</w:t>
      </w:r>
      <w:r>
        <w:rPr>
          <w:rFonts w:ascii="Arial" w:hAnsi="Arial" w:cs="Arial"/>
          <w:color w:val="000000"/>
        </w:rPr>
        <w:tab/>
        <w:t>Osobą ze strony zamawiającego upoważnioną do kontaktowania się z wykonawcami jest:</w:t>
      </w:r>
    </w:p>
    <w:p w:rsidR="0014139C" w:rsidRDefault="0014139C">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 xml:space="preserve">imię i nazwisko </w:t>
      </w:r>
      <w:r>
        <w:rPr>
          <w:rFonts w:ascii="Arial" w:hAnsi="Arial" w:cs="Arial"/>
          <w:color w:val="000000"/>
        </w:rPr>
        <w:tab/>
      </w:r>
      <w:r w:rsidR="00486839">
        <w:rPr>
          <w:rFonts w:ascii="Arial" w:hAnsi="Arial" w:cs="Arial"/>
          <w:color w:val="000000"/>
        </w:rPr>
        <w:t>Radosław Rychlik</w:t>
      </w:r>
      <w:r>
        <w:rPr>
          <w:rFonts w:ascii="Arial" w:hAnsi="Arial" w:cs="Arial"/>
          <w:color w:val="000000"/>
        </w:rPr>
        <w:t xml:space="preserve"> </w:t>
      </w:r>
      <w:r>
        <w:rPr>
          <w:rFonts w:ascii="Arial" w:hAnsi="Arial" w:cs="Arial"/>
          <w:color w:val="000000"/>
        </w:rPr>
        <w:tab/>
      </w:r>
    </w:p>
    <w:p w:rsidR="0014139C" w:rsidRDefault="0014139C">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tel.</w:t>
      </w:r>
      <w:r>
        <w:rPr>
          <w:rFonts w:ascii="Arial" w:hAnsi="Arial" w:cs="Arial"/>
          <w:color w:val="000000"/>
        </w:rPr>
        <w:tab/>
      </w:r>
      <w:r>
        <w:rPr>
          <w:rFonts w:ascii="Arial" w:hAnsi="Arial" w:cs="Arial"/>
          <w:color w:val="000000"/>
        </w:rPr>
        <w:tab/>
      </w:r>
      <w:r>
        <w:rPr>
          <w:rFonts w:ascii="Arial" w:hAnsi="Arial" w:cs="Arial"/>
          <w:color w:val="000000"/>
        </w:rPr>
        <w:tab/>
      </w:r>
      <w:r w:rsidR="00891C7B">
        <w:rPr>
          <w:rFonts w:ascii="Arial" w:hAnsi="Arial" w:cs="Arial"/>
          <w:color w:val="000000"/>
        </w:rPr>
        <w:t xml:space="preserve">      </w:t>
      </w:r>
      <w:r w:rsidR="001E4DB0">
        <w:rPr>
          <w:rFonts w:ascii="Arial" w:hAnsi="Arial" w:cs="Arial"/>
          <w:color w:val="000000"/>
        </w:rPr>
        <w:t xml:space="preserve">  </w:t>
      </w:r>
      <w:r>
        <w:rPr>
          <w:rFonts w:ascii="Arial" w:hAnsi="Arial" w:cs="Arial"/>
          <w:color w:val="000000"/>
          <w:highlight w:val="white"/>
        </w:rPr>
        <w:t>43 8286612</w:t>
      </w:r>
      <w:r w:rsidR="00891C7B">
        <w:rPr>
          <w:rFonts w:ascii="Arial" w:hAnsi="Arial" w:cs="Arial"/>
          <w:color w:val="000000"/>
        </w:rPr>
        <w:t xml:space="preserve"> </w:t>
      </w:r>
    </w:p>
    <w:p w:rsidR="0014139C" w:rsidRDefault="0014139C">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 xml:space="preserve">fax.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highlight w:val="white"/>
        </w:rPr>
        <w:t>43 8213415</w:t>
      </w:r>
      <w:r>
        <w:rPr>
          <w:rFonts w:ascii="Arial" w:hAnsi="Arial" w:cs="Arial"/>
          <w:color w:val="000000"/>
        </w:rPr>
        <w:t xml:space="preserve"> </w:t>
      </w:r>
      <w:r>
        <w:rPr>
          <w:rFonts w:ascii="Arial" w:hAnsi="Arial" w:cs="Arial"/>
          <w:color w:val="000000"/>
        </w:rPr>
        <w:tab/>
      </w:r>
    </w:p>
    <w:p w:rsidR="0014139C" w:rsidRDefault="0014139C">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 xml:space="preserve">w terminach </w:t>
      </w:r>
      <w:r>
        <w:rPr>
          <w:rFonts w:ascii="Arial" w:hAnsi="Arial" w:cs="Arial"/>
          <w:color w:val="000000"/>
        </w:rPr>
        <w:tab/>
      </w:r>
      <w:r>
        <w:rPr>
          <w:rFonts w:ascii="Arial" w:hAnsi="Arial" w:cs="Arial"/>
          <w:color w:val="000000"/>
        </w:rPr>
        <w:tab/>
      </w:r>
      <w:r w:rsidR="001E4DB0">
        <w:rPr>
          <w:rFonts w:ascii="Arial" w:hAnsi="Arial" w:cs="Arial"/>
          <w:color w:val="000000"/>
          <w:highlight w:val="white"/>
        </w:rPr>
        <w:t>godz. pomiędzy 8</w:t>
      </w:r>
      <w:r>
        <w:rPr>
          <w:rFonts w:ascii="Arial" w:hAnsi="Arial" w:cs="Arial"/>
          <w:color w:val="000000"/>
          <w:highlight w:val="white"/>
        </w:rPr>
        <w:t>.</w:t>
      </w:r>
      <w:r w:rsidR="00891C7B">
        <w:rPr>
          <w:rFonts w:ascii="Arial" w:hAnsi="Arial" w:cs="Arial"/>
          <w:color w:val="000000"/>
        </w:rPr>
        <w:t xml:space="preserve"> </w:t>
      </w:r>
      <w:r>
        <w:rPr>
          <w:rFonts w:ascii="Arial" w:hAnsi="Arial" w:cs="Arial"/>
          <w:color w:val="000000"/>
          <w:highlight w:val="white"/>
        </w:rPr>
        <w:t>00 a 15.00</w:t>
      </w:r>
    </w:p>
    <w:p w:rsidR="0014139C" w:rsidRDefault="0014139C">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2)</w:t>
      </w:r>
      <w:r>
        <w:rPr>
          <w:rFonts w:ascii="Arial" w:hAnsi="Arial" w:cs="Arial"/>
          <w:color w:val="000000"/>
        </w:rPr>
        <w:tab/>
        <w:t>Osobą ze strony zamawiającego upoważnioną do potwierdzenia wpływu oświadczeń, wniosków, zawiadomień oraz innych informacji przekazanych za pomocą faksu lub drogą elektroniczną jest:</w:t>
      </w:r>
    </w:p>
    <w:p w:rsidR="0014139C" w:rsidRDefault="0014139C">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imię i nazwisko</w:t>
      </w:r>
      <w:r>
        <w:rPr>
          <w:rFonts w:ascii="Arial" w:hAnsi="Arial" w:cs="Arial"/>
          <w:color w:val="000000"/>
        </w:rPr>
        <w:tab/>
      </w:r>
      <w:r w:rsidR="00486839">
        <w:rPr>
          <w:rFonts w:ascii="Arial" w:hAnsi="Arial" w:cs="Arial"/>
          <w:color w:val="000000"/>
        </w:rPr>
        <w:t>Radosław Rychlik</w:t>
      </w:r>
      <w:r>
        <w:rPr>
          <w:rFonts w:ascii="Arial" w:hAnsi="Arial" w:cs="Arial"/>
          <w:color w:val="000000"/>
        </w:rPr>
        <w:t xml:space="preserve"> </w:t>
      </w:r>
      <w:r>
        <w:rPr>
          <w:rFonts w:ascii="Arial" w:hAnsi="Arial" w:cs="Arial"/>
          <w:color w:val="000000"/>
        </w:rPr>
        <w:tab/>
      </w:r>
    </w:p>
    <w:p w:rsidR="0014139C" w:rsidRDefault="0014139C">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tel.</w:t>
      </w:r>
      <w:r>
        <w:rPr>
          <w:rFonts w:ascii="Arial" w:hAnsi="Arial" w:cs="Arial"/>
          <w:color w:val="000000"/>
        </w:rPr>
        <w:tab/>
      </w:r>
      <w:r>
        <w:rPr>
          <w:rFonts w:ascii="Arial" w:hAnsi="Arial" w:cs="Arial"/>
          <w:color w:val="000000"/>
        </w:rPr>
        <w:tab/>
      </w:r>
      <w:r>
        <w:rPr>
          <w:rFonts w:ascii="Arial" w:hAnsi="Arial" w:cs="Arial"/>
          <w:color w:val="000000"/>
        </w:rPr>
        <w:tab/>
      </w:r>
      <w:r w:rsidR="00E05FA0">
        <w:rPr>
          <w:rFonts w:ascii="Arial" w:hAnsi="Arial" w:cs="Arial"/>
          <w:color w:val="000000"/>
        </w:rPr>
        <w:t xml:space="preserve">        </w:t>
      </w:r>
      <w:r>
        <w:rPr>
          <w:rFonts w:ascii="Arial" w:hAnsi="Arial" w:cs="Arial"/>
          <w:color w:val="000000"/>
          <w:highlight w:val="white"/>
        </w:rPr>
        <w:t>43 8286612</w:t>
      </w:r>
      <w:r>
        <w:rPr>
          <w:rFonts w:ascii="Arial" w:hAnsi="Arial" w:cs="Arial"/>
          <w:color w:val="000000"/>
        </w:rPr>
        <w:t xml:space="preserve"> </w:t>
      </w:r>
      <w:r w:rsidR="001E4DB0">
        <w:rPr>
          <w:rFonts w:ascii="Arial" w:hAnsi="Arial" w:cs="Arial"/>
          <w:color w:val="000000"/>
        </w:rPr>
        <w:t xml:space="preserve"> </w:t>
      </w:r>
    </w:p>
    <w:p w:rsidR="0014139C" w:rsidRDefault="0014139C">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 xml:space="preserve">fax.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highlight w:val="white"/>
        </w:rPr>
        <w:t>43 8213415</w:t>
      </w:r>
      <w:r>
        <w:rPr>
          <w:rFonts w:ascii="Arial" w:hAnsi="Arial" w:cs="Arial"/>
          <w:color w:val="000000"/>
        </w:rPr>
        <w:t xml:space="preserve"> </w:t>
      </w:r>
      <w:r>
        <w:rPr>
          <w:rFonts w:ascii="Arial" w:hAnsi="Arial" w:cs="Arial"/>
          <w:color w:val="000000"/>
        </w:rPr>
        <w:tab/>
      </w:r>
    </w:p>
    <w:p w:rsidR="0014139C" w:rsidRDefault="0014139C">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 xml:space="preserve">w terminach </w:t>
      </w:r>
      <w:r>
        <w:rPr>
          <w:rFonts w:ascii="Arial" w:hAnsi="Arial" w:cs="Arial"/>
          <w:color w:val="000000"/>
        </w:rPr>
        <w:tab/>
      </w:r>
      <w:r>
        <w:rPr>
          <w:rFonts w:ascii="Arial" w:hAnsi="Arial" w:cs="Arial"/>
          <w:color w:val="000000"/>
        </w:rPr>
        <w:tab/>
      </w:r>
      <w:r w:rsidR="001E4DB0">
        <w:rPr>
          <w:rFonts w:ascii="Arial" w:hAnsi="Arial" w:cs="Arial"/>
          <w:color w:val="000000"/>
          <w:highlight w:val="white"/>
        </w:rPr>
        <w:t>w godzinach. 8</w:t>
      </w:r>
      <w:r>
        <w:rPr>
          <w:rFonts w:ascii="Arial" w:hAnsi="Arial" w:cs="Arial"/>
          <w:color w:val="000000"/>
          <w:highlight w:val="white"/>
        </w:rPr>
        <w:t>.00 -15.00</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3. Wyjaśnienie treści specyfikacji istotnych warunków zamówienia</w:t>
      </w:r>
    </w:p>
    <w:p w:rsidR="0014139C" w:rsidRDefault="0014139C">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1)</w:t>
      </w:r>
      <w:r>
        <w:rPr>
          <w:rFonts w:ascii="Arial" w:hAnsi="Arial" w:cs="Arial"/>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14139C" w:rsidRDefault="0014139C">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2)</w:t>
      </w:r>
      <w:r>
        <w:rPr>
          <w:rFonts w:ascii="Arial" w:hAnsi="Arial" w:cs="Arial"/>
          <w:color w:val="00000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14139C" w:rsidRDefault="0014139C">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3)</w:t>
      </w:r>
      <w:r>
        <w:rPr>
          <w:rFonts w:ascii="Arial" w:hAnsi="Arial" w:cs="Arial"/>
          <w:color w:val="000000"/>
        </w:rPr>
        <w:tab/>
        <w:t>Ewentualna zmiana terminu składania ofert nie powoduje przesunięcia terminu, o którym mowa w pkt. 2), po upłynięciu, którego zamawiający może pozostawić wniosek o wyjaśnienie treści specyfikacji bez rozpoznania.</w:t>
      </w:r>
    </w:p>
    <w:p w:rsidR="0014139C" w:rsidRDefault="0014139C">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4)</w:t>
      </w:r>
      <w:r>
        <w:rPr>
          <w:rFonts w:ascii="Arial" w:hAnsi="Arial" w:cs="Arial"/>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history="1">
        <w:r w:rsidR="00486839" w:rsidRPr="009B4E0B">
          <w:rPr>
            <w:rStyle w:val="Hipercze"/>
            <w:rFonts w:ascii="Arial" w:hAnsi="Arial" w:cs="Arial"/>
          </w:rPr>
          <w:t>www.bip.wroblew.pl</w:t>
        </w:r>
      </w:hyperlink>
      <w:r w:rsidR="00486839">
        <w:rPr>
          <w:rFonts w:ascii="Arial" w:hAnsi="Arial" w:cs="Arial"/>
          <w:color w:val="000000"/>
        </w:rPr>
        <w:t xml:space="preserve"> </w:t>
      </w:r>
    </w:p>
    <w:p w:rsidR="0014139C" w:rsidRDefault="0014139C">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5)</w:t>
      </w:r>
      <w:r>
        <w:rPr>
          <w:rFonts w:ascii="Arial" w:hAnsi="Arial" w:cs="Arial"/>
          <w:color w:val="000000"/>
        </w:rPr>
        <w:tab/>
        <w:t>Nie udziela się żadnych ustnych i telefonicznych informacji, wyjaśnień czy odpowiedzi na kierowane do zamawiającego zapytania w sprawach wymagających zachowania pisemności postępowania.</w:t>
      </w:r>
    </w:p>
    <w:p w:rsidR="0014139C" w:rsidRDefault="0014139C">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6)</w:t>
      </w:r>
      <w:r>
        <w:rPr>
          <w:rFonts w:ascii="Arial" w:hAnsi="Arial" w:cs="Arial"/>
          <w:color w:val="000000"/>
        </w:rPr>
        <w:tab/>
      </w:r>
      <w:r>
        <w:rPr>
          <w:rFonts w:ascii="Arial" w:hAnsi="Arial" w:cs="Arial"/>
          <w:color w:val="000000"/>
          <w:highlight w:val="white"/>
        </w:rPr>
        <w:t xml:space="preserve"> </w:t>
      </w:r>
      <w:r>
        <w:rPr>
          <w:rFonts w:ascii="Arial" w:hAnsi="Arial" w:cs="Arial"/>
          <w:color w:val="000000"/>
        </w:rPr>
        <w:t>Zamawiający nie przewiduje zorganizowania zebrania z wykonawcami</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b/>
        <w:t>4. Modyfikacja treści specyfikacji istotnych warunków zamówienia:</w:t>
      </w: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 uzasadnionych przypadkach zamawiający może przed upływem terminu składania ofert zmodyfikować treść specyfikacji istotnych warunków zamówienia.</w:t>
      </w: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sidR="000A348E">
        <w:rPr>
          <w:rFonts w:ascii="Arial" w:hAnsi="Arial" w:cs="Arial"/>
          <w:color w:val="000000"/>
        </w:rPr>
        <w:t>bip.</w:t>
      </w:r>
      <w:r w:rsidR="000A348E">
        <w:rPr>
          <w:rFonts w:ascii="Arial" w:hAnsi="Arial" w:cs="Arial"/>
          <w:color w:val="000000"/>
          <w:highlight w:val="white"/>
        </w:rPr>
        <w:t>wroblew.</w:t>
      </w:r>
      <w:r w:rsidR="000A348E">
        <w:rPr>
          <w:rFonts w:ascii="Arial" w:hAnsi="Arial" w:cs="Arial"/>
          <w:color w:val="000000"/>
        </w:rPr>
        <w:t>pl</w:t>
      </w: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Jeżeli wprowadzona modyfikacja treści specyfikacji prowadzi do zmiany treści ogłoszenia Zamawiający zamieści w Biuletynie Zamówień Publicznych „</w:t>
      </w:r>
      <w:r>
        <w:rPr>
          <w:rFonts w:ascii="Arial" w:hAnsi="Arial" w:cs="Arial"/>
          <w:i/>
          <w:iCs/>
          <w:color w:val="000000"/>
        </w:rPr>
        <w:t>ogłoszenie o zmianie głoszenia zamieszczonego w Biuletynie Zamówień Publicznych</w:t>
      </w:r>
      <w:r>
        <w:rPr>
          <w:rFonts w:ascii="Arial" w:hAnsi="Arial" w:cs="Arial"/>
          <w:color w:val="000000"/>
        </w:rPr>
        <w:t>", przedłużając jednocześnie termin składania ofert o czas niezbędny na wprowadzenie zmian w ofertach, jeżeli spełnione zostaną przesłanki określone w art. 12a ust. 1 lub 2 Prawa zamówień publicznych.</w:t>
      </w: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Niezwłocznie po zamieszczeniu w Biuletynie Zamówień Publicznych „</w:t>
      </w:r>
      <w:r>
        <w:rPr>
          <w:rFonts w:ascii="Arial" w:hAnsi="Arial" w:cs="Arial"/>
          <w:i/>
          <w:iCs/>
          <w:color w:val="000000"/>
        </w:rPr>
        <w:t>ogłoszenia o zmianie głoszenia zamieszczonego w Biuletynie Zamówień Publicznych</w:t>
      </w:r>
      <w:r>
        <w:rPr>
          <w:rFonts w:ascii="Arial" w:hAnsi="Arial" w:cs="Arial"/>
          <w:color w:val="000000"/>
        </w:rPr>
        <w:t xml:space="preserve"> zamawiający zamieści informację o </w:t>
      </w:r>
      <w:r>
        <w:rPr>
          <w:rFonts w:ascii="Arial" w:hAnsi="Arial" w:cs="Arial"/>
          <w:color w:val="000000"/>
        </w:rPr>
        <w:lastRenderedPageBreak/>
        <w:t xml:space="preserve">zmianach na tablicy ogłoszeń oraz na stronie internetowej </w:t>
      </w:r>
      <w:r w:rsidR="000A348E">
        <w:rPr>
          <w:rFonts w:ascii="Arial" w:hAnsi="Arial" w:cs="Arial"/>
          <w:color w:val="000000"/>
        </w:rPr>
        <w:t>bip.</w:t>
      </w:r>
      <w:r w:rsidR="000A348E">
        <w:rPr>
          <w:rFonts w:ascii="Arial" w:hAnsi="Arial" w:cs="Arial"/>
          <w:color w:val="000000"/>
          <w:highlight w:val="white"/>
        </w:rPr>
        <w:t>wroblew.</w:t>
      </w:r>
      <w:r w:rsidR="000A348E">
        <w:rPr>
          <w:rFonts w:ascii="Arial" w:hAnsi="Arial" w:cs="Arial"/>
          <w:color w:val="000000"/>
        </w:rPr>
        <w:t>pl</w:t>
      </w:r>
    </w:p>
    <w:p w:rsidR="0014139C" w:rsidRDefault="0014139C">
      <w:pPr>
        <w:widowControl w:val="0"/>
        <w:autoSpaceDE w:val="0"/>
        <w:autoSpaceDN w:val="0"/>
        <w:adjustRightInd w:val="0"/>
        <w:spacing w:after="0" w:line="240" w:lineRule="auto"/>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VIII. Wymagania dotyczące wadium</w:t>
      </w:r>
    </w:p>
    <w:p w:rsidR="0014139C" w:rsidRDefault="0014139C">
      <w:pPr>
        <w:widowControl w:val="0"/>
        <w:autoSpaceDE w:val="0"/>
        <w:autoSpaceDN w:val="0"/>
        <w:adjustRightInd w:val="0"/>
        <w:spacing w:after="0" w:line="240" w:lineRule="auto"/>
        <w:rPr>
          <w:rFonts w:ascii="Arial" w:hAnsi="Arial" w:cs="Arial"/>
          <w:b/>
          <w:bCs/>
          <w:color w:val="000000"/>
        </w:rPr>
      </w:pP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1</w:t>
      </w:r>
      <w:r>
        <w:rPr>
          <w:rFonts w:ascii="Arial" w:hAnsi="Arial" w:cs="Arial"/>
          <w:color w:val="000000"/>
        </w:rPr>
        <w:t>. Zamawiający nie wymaga wniesienia wadium</w:t>
      </w:r>
    </w:p>
    <w:p w:rsidR="0014139C" w:rsidRDefault="0014139C">
      <w:pPr>
        <w:widowControl w:val="0"/>
        <w:autoSpaceDE w:val="0"/>
        <w:autoSpaceDN w:val="0"/>
        <w:adjustRightInd w:val="0"/>
        <w:spacing w:after="0" w:line="240" w:lineRule="auto"/>
        <w:jc w:val="both"/>
        <w:rPr>
          <w:rFonts w:ascii="Arial" w:hAnsi="Arial" w:cs="Arial"/>
          <w:b/>
          <w:bCs/>
          <w:color w:val="000000"/>
        </w:rPr>
      </w:pPr>
    </w:p>
    <w:p w:rsidR="0014139C" w:rsidRDefault="0014139C">
      <w:pPr>
        <w:widowControl w:val="0"/>
        <w:tabs>
          <w:tab w:val="left" w:pos="576"/>
          <w:tab w:val="left" w:pos="720"/>
        </w:tabs>
        <w:autoSpaceDE w:val="0"/>
        <w:autoSpaceDN w:val="0"/>
        <w:adjustRightInd w:val="0"/>
        <w:spacing w:before="60" w:after="60" w:line="240" w:lineRule="auto"/>
        <w:ind w:left="576" w:hanging="576"/>
        <w:jc w:val="both"/>
        <w:rPr>
          <w:rFonts w:ascii="Arial" w:hAnsi="Arial" w:cs="Arial"/>
          <w:b/>
          <w:bCs/>
          <w:color w:val="000000"/>
        </w:rPr>
      </w:pPr>
      <w:r>
        <w:rPr>
          <w:rFonts w:ascii="Arial" w:hAnsi="Arial" w:cs="Arial"/>
          <w:b/>
          <w:bCs/>
          <w:color w:val="000000"/>
        </w:rPr>
        <w:t>IX. Termin związania ofertą</w:t>
      </w:r>
    </w:p>
    <w:p w:rsidR="0014139C" w:rsidRDefault="0014139C">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1. Bieg terminu związania ofertą rozpoczyna się wraz z upływem terminu składania ofert.</w:t>
      </w:r>
    </w:p>
    <w:p w:rsidR="0014139C" w:rsidRDefault="0014139C">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2. Wykonawca pozostaje związany ofertą przez okres 30 dni od </w:t>
      </w:r>
      <w:r w:rsidR="000A348E">
        <w:rPr>
          <w:rFonts w:ascii="Arial" w:hAnsi="Arial" w:cs="Arial"/>
          <w:color w:val="000000"/>
        </w:rPr>
        <w:t>upływu terminu składania ofert.</w:t>
      </w: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4. Wykonawca może przedłużyć termin związania ofertą samodzielnie, zawiadamiając o tym zamawiającego.</w:t>
      </w:r>
    </w:p>
    <w:p w:rsidR="0014139C" w:rsidRDefault="0014139C">
      <w:pPr>
        <w:widowControl w:val="0"/>
        <w:tabs>
          <w:tab w:val="left" w:pos="360"/>
        </w:tab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14139C" w:rsidRDefault="0014139C">
      <w:pPr>
        <w:widowControl w:val="0"/>
        <w:autoSpaceDE w:val="0"/>
        <w:autoSpaceDN w:val="0"/>
        <w:adjustRightInd w:val="0"/>
        <w:spacing w:after="0" w:line="240" w:lineRule="auto"/>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 Opis sposobu przygotowania oferty</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1. Przygotowanie oferty:</w:t>
      </w: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Wykonawca może złożyć jedną ofertę, w formie pisemnej, w języku polskim, pismem czytelnym.</w:t>
      </w: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Koszty związane z przygotowaniem oferty ponosi składający ofertę.</w:t>
      </w: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Oferta oraz wymagane formularze, zestawienia i wykazy składane wraz z ofertą wymagają podpisu osób uprawnionych do reprezentowania firmy w obrocie gospodarczym, zgodnie z aktem rejestracyjnym oraz przepisami prawa.</w:t>
      </w: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Oferta podpisana przez upoważnionego przedstawiciela wykonawcy wymaga załączenia właściwego pełnomocnictwa lub umocowania prawnego.</w:t>
      </w: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Oferta powinna zawierać wszystkie wymagane dokumenty, oświadczenia, załączniki i inne dokumenty, o których mowa w treści niniejszej specyfikacji.</w:t>
      </w: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Dokumenty winny być sporządzone zgodnie z zaleceniami oraz przedstawionymi przez zamawiającego wzorcami (załącznikami), zawierać informacje i dane określone w tych dokumentach.</w:t>
      </w: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7)</w:t>
      </w:r>
      <w:r>
        <w:rPr>
          <w:rFonts w:ascii="Arial" w:hAnsi="Arial" w:cs="Arial"/>
          <w:color w:val="000000"/>
        </w:rPr>
        <w:tab/>
        <w:t>Poprawki w ofercie muszą być naniesione czytelnie oraz opatrzone podpisem osoby/ osób podpisującej ofertę.</w:t>
      </w: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8)</w:t>
      </w:r>
      <w:r>
        <w:rPr>
          <w:rFonts w:ascii="Arial" w:hAnsi="Arial" w:cs="Arial"/>
          <w:color w:val="000000"/>
        </w:rPr>
        <w:tab/>
        <w:t xml:space="preserve">Wszystkie strony oferty powinny być spięte (zszyte) w sposób trwały, zapobiegający możliwości </w:t>
      </w:r>
      <w:proofErr w:type="spellStart"/>
      <w:r>
        <w:rPr>
          <w:rFonts w:ascii="Arial" w:hAnsi="Arial" w:cs="Arial"/>
          <w:color w:val="000000"/>
        </w:rPr>
        <w:t>dekompletacji</w:t>
      </w:r>
      <w:proofErr w:type="spellEnd"/>
      <w:r>
        <w:rPr>
          <w:rFonts w:ascii="Arial" w:hAnsi="Arial" w:cs="Arial"/>
          <w:color w:val="000000"/>
        </w:rPr>
        <w:t xml:space="preserve"> zawartości oferty.</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tabs>
          <w:tab w:val="left" w:pos="144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2. Postanowienia dotyczące wnoszenia </w:t>
      </w:r>
      <w:r>
        <w:rPr>
          <w:rFonts w:ascii="Arial" w:hAnsi="Arial" w:cs="Arial"/>
          <w:color w:val="000000"/>
          <w:u w:val="single"/>
        </w:rPr>
        <w:t>oferty wspólnej</w:t>
      </w:r>
      <w:r>
        <w:rPr>
          <w:rFonts w:ascii="Arial" w:hAnsi="Arial" w:cs="Arial"/>
          <w:color w:val="000000"/>
        </w:rPr>
        <w:t xml:space="preserve"> przez dwa lub więcej podmioty gospodarcze (konsorcja/ spółki cywilne):</w:t>
      </w: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Wykonawcy mogą wspólnie ubiegać się o udzielenie zamówienia.</w:t>
      </w: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Oferta winna być podpisana przez każdego z wykonawców występujących wspólnie lub przez upoważnionego przedstawiciela.</w:t>
      </w: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Wykonawcy wspólnie ubiegający się o udzielenie zamówienia ponoszą solidarną odpowiedzialność za wykonanie umowy.</w:t>
      </w: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 xml:space="preserve">Jeżeli oferta wspólna złożona przez dwóch lub więcej wykonawców zostanie wyłoniona w prowadzonym postępowaniu jako najkorzystniejsza przed podpisaniem umowy Zamawiający zażąda w wyznaczonym terminie złożenia umowy regulującej współpracę tych wykonawców, </w:t>
      </w:r>
      <w:r>
        <w:rPr>
          <w:rFonts w:ascii="Arial" w:hAnsi="Arial" w:cs="Arial"/>
          <w:color w:val="000000"/>
        </w:rPr>
        <w:lastRenderedPageBreak/>
        <w:t>podpisanej przez wszystkich wykonawców, przy czym termin, na jaki została zawarta nie może być krótszy niż termin realizacji zamówienia.</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tabs>
          <w:tab w:val="left" w:pos="144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3. Sposób zaadresowania oferty:</w:t>
      </w: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 xml:space="preserve">Ofertę należy złożyć w nieprzejrzystej, zamkniętej kopercie / opakowaniu w sposób gwarantujący zachowanie poufności jej treści oraz zabezpieczającej jej nienaruszalność do terminu otwarcia ofert. </w:t>
      </w: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Koperta / opakowanie zawierające ofertę winno być zaadresowane do zamawiającego na adres podany w punkcie 1 niniejszej specyfikacji i opatrzone nazwą, dokładnym adresem wykonawcy oraz oznaczone w sposób następujący:</w:t>
      </w:r>
    </w:p>
    <w:p w:rsidR="0014139C" w:rsidRDefault="0014139C">
      <w:pPr>
        <w:widowControl w:val="0"/>
        <w:tabs>
          <w:tab w:val="left" w:leader="dot" w:pos="5760"/>
          <w:tab w:val="left" w:leader="dot" w:pos="810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 </w:t>
      </w:r>
    </w:p>
    <w:p w:rsidR="0014139C" w:rsidRPr="000A348E" w:rsidRDefault="0014139C">
      <w:pPr>
        <w:widowControl w:val="0"/>
        <w:tabs>
          <w:tab w:val="left" w:pos="540"/>
          <w:tab w:val="left" w:leader="dot" w:pos="5760"/>
          <w:tab w:val="left" w:leader="dot" w:pos="8100"/>
        </w:tabs>
        <w:autoSpaceDE w:val="0"/>
        <w:autoSpaceDN w:val="0"/>
        <w:adjustRightInd w:val="0"/>
        <w:spacing w:before="60" w:after="60" w:line="240" w:lineRule="auto"/>
        <w:ind w:left="851" w:hanging="295"/>
        <w:jc w:val="center"/>
        <w:rPr>
          <w:rFonts w:ascii="Arial" w:hAnsi="Arial" w:cs="Arial"/>
          <w:b/>
          <w:color w:val="000000"/>
        </w:rPr>
      </w:pPr>
      <w:r w:rsidRPr="000A348E">
        <w:rPr>
          <w:rFonts w:ascii="Arial" w:hAnsi="Arial" w:cs="Arial"/>
          <w:b/>
          <w:color w:val="000000"/>
        </w:rPr>
        <w:t xml:space="preserve">„Oferta - </w:t>
      </w:r>
      <w:r w:rsidRPr="000A348E">
        <w:rPr>
          <w:rFonts w:ascii="Arial" w:hAnsi="Arial" w:cs="Arial"/>
          <w:b/>
          <w:color w:val="000000"/>
          <w:highlight w:val="white"/>
        </w:rPr>
        <w:t>na dostawę oleju opałowego</w:t>
      </w:r>
      <w:r w:rsidRPr="000A348E">
        <w:rPr>
          <w:rFonts w:ascii="Arial" w:hAnsi="Arial" w:cs="Arial"/>
          <w:b/>
          <w:color w:val="000000"/>
        </w:rPr>
        <w:t>"</w:t>
      </w:r>
    </w:p>
    <w:p w:rsidR="0014139C" w:rsidRPr="000A348E" w:rsidRDefault="000A348E">
      <w:pPr>
        <w:widowControl w:val="0"/>
        <w:autoSpaceDE w:val="0"/>
        <w:autoSpaceDN w:val="0"/>
        <w:adjustRightInd w:val="0"/>
        <w:spacing w:before="60" w:after="60" w:line="240" w:lineRule="auto"/>
        <w:ind w:left="851" w:hanging="295"/>
        <w:jc w:val="both"/>
        <w:rPr>
          <w:rFonts w:ascii="Arial" w:hAnsi="Arial" w:cs="Arial"/>
          <w:b/>
          <w:color w:val="000000"/>
        </w:rPr>
      </w:pPr>
      <w:r w:rsidRPr="000A348E">
        <w:rPr>
          <w:rFonts w:ascii="Arial" w:hAnsi="Arial" w:cs="Arial"/>
          <w:b/>
          <w:color w:val="000000"/>
        </w:rPr>
        <w:tab/>
      </w:r>
      <w:r w:rsidRPr="000A348E">
        <w:rPr>
          <w:rFonts w:ascii="Arial" w:hAnsi="Arial" w:cs="Arial"/>
          <w:b/>
          <w:color w:val="000000"/>
        </w:rPr>
        <w:tab/>
      </w:r>
      <w:r w:rsidRPr="000A348E">
        <w:rPr>
          <w:rFonts w:ascii="Arial" w:hAnsi="Arial" w:cs="Arial"/>
          <w:b/>
          <w:color w:val="000000"/>
        </w:rPr>
        <w:tab/>
      </w:r>
      <w:r w:rsidRPr="000A348E">
        <w:rPr>
          <w:rFonts w:ascii="Arial" w:hAnsi="Arial" w:cs="Arial"/>
          <w:b/>
          <w:color w:val="000000"/>
        </w:rPr>
        <w:tab/>
      </w:r>
      <w:r w:rsidR="0014139C" w:rsidRPr="000A348E">
        <w:rPr>
          <w:rFonts w:ascii="Arial" w:hAnsi="Arial" w:cs="Arial"/>
          <w:b/>
          <w:color w:val="000000"/>
        </w:rPr>
        <w:t>nie otwierać przed</w:t>
      </w:r>
      <w:r w:rsidR="00D83FCB">
        <w:rPr>
          <w:rFonts w:ascii="Arial" w:hAnsi="Arial" w:cs="Arial"/>
          <w:b/>
          <w:color w:val="000000"/>
        </w:rPr>
        <w:t xml:space="preserve"> </w:t>
      </w:r>
      <w:r w:rsidR="005C3854">
        <w:rPr>
          <w:rFonts w:ascii="Arial" w:hAnsi="Arial" w:cs="Arial"/>
          <w:b/>
          <w:color w:val="000000"/>
        </w:rPr>
        <w:t>21.11.</w:t>
      </w:r>
      <w:r w:rsidR="00D83FCB">
        <w:rPr>
          <w:rFonts w:ascii="Arial" w:hAnsi="Arial" w:cs="Arial"/>
          <w:b/>
          <w:color w:val="000000"/>
        </w:rPr>
        <w:t>201</w:t>
      </w:r>
      <w:r w:rsidR="00486839">
        <w:rPr>
          <w:rFonts w:ascii="Arial" w:hAnsi="Arial" w:cs="Arial"/>
          <w:b/>
          <w:color w:val="000000"/>
        </w:rPr>
        <w:t>2</w:t>
      </w:r>
      <w:r w:rsidR="0014139C" w:rsidRPr="000A348E">
        <w:rPr>
          <w:rFonts w:ascii="Arial" w:hAnsi="Arial" w:cs="Arial"/>
          <w:b/>
          <w:color w:val="000000"/>
        </w:rPr>
        <w:t xml:space="preserve">, godz. </w:t>
      </w:r>
      <w:r w:rsidR="0014139C" w:rsidRPr="000A348E">
        <w:rPr>
          <w:rFonts w:ascii="Arial" w:hAnsi="Arial" w:cs="Arial"/>
          <w:b/>
          <w:color w:val="000000"/>
          <w:highlight w:val="white"/>
        </w:rPr>
        <w:t>11:15</w:t>
      </w:r>
      <w:r w:rsidR="0014139C" w:rsidRPr="000A348E">
        <w:rPr>
          <w:rFonts w:ascii="Arial" w:hAnsi="Arial" w:cs="Arial"/>
          <w:b/>
          <w:color w:val="000000"/>
        </w:rPr>
        <w:t>"</w:t>
      </w:r>
    </w:p>
    <w:p w:rsidR="0014139C" w:rsidRPr="000A348E" w:rsidRDefault="0014139C">
      <w:pPr>
        <w:widowControl w:val="0"/>
        <w:tabs>
          <w:tab w:val="left" w:pos="540"/>
          <w:tab w:val="left" w:leader="dot" w:pos="5760"/>
          <w:tab w:val="left" w:leader="dot" w:pos="8100"/>
        </w:tabs>
        <w:autoSpaceDE w:val="0"/>
        <w:autoSpaceDN w:val="0"/>
        <w:adjustRightInd w:val="0"/>
        <w:spacing w:before="60" w:after="60" w:line="240" w:lineRule="auto"/>
        <w:ind w:left="851" w:hanging="295"/>
        <w:jc w:val="both"/>
        <w:rPr>
          <w:rFonts w:ascii="Arial" w:hAnsi="Arial" w:cs="Arial"/>
          <w:b/>
          <w:color w:val="000000"/>
        </w:rPr>
      </w:pPr>
    </w:p>
    <w:p w:rsidR="0014139C" w:rsidRDefault="0014139C">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Zamawiający nie ponosi odpowiedzialności za zdarzenia wynikające z nienależytego oznakowania koperty / opakowania lub braku którejkolwiek z wymaganych informacji.</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 Miejsce i termin składania i otwarcia ofert</w:t>
      </w:r>
    </w:p>
    <w:p w:rsidR="0014139C" w:rsidRDefault="0014139C">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 Oferty należy składać do dnia: </w:t>
      </w:r>
      <w:r w:rsidR="000A5142">
        <w:rPr>
          <w:rFonts w:ascii="Arial" w:hAnsi="Arial" w:cs="Arial"/>
          <w:color w:val="000000"/>
          <w:highlight w:val="white"/>
        </w:rPr>
        <w:t>201</w:t>
      </w:r>
      <w:r w:rsidR="00486839">
        <w:rPr>
          <w:rFonts w:ascii="Arial" w:hAnsi="Arial" w:cs="Arial"/>
          <w:color w:val="000000"/>
          <w:highlight w:val="white"/>
        </w:rPr>
        <w:t>2</w:t>
      </w:r>
      <w:r w:rsidR="000A5142">
        <w:rPr>
          <w:rFonts w:ascii="Arial" w:hAnsi="Arial" w:cs="Arial"/>
          <w:color w:val="000000"/>
          <w:highlight w:val="white"/>
        </w:rPr>
        <w:t>-11-</w:t>
      </w:r>
      <w:r w:rsidR="00F443AB">
        <w:rPr>
          <w:rFonts w:ascii="Arial" w:hAnsi="Arial" w:cs="Arial"/>
          <w:color w:val="000000"/>
        </w:rPr>
        <w:t>21</w:t>
      </w:r>
      <w:r>
        <w:rPr>
          <w:rFonts w:ascii="Arial" w:hAnsi="Arial" w:cs="Arial"/>
          <w:color w:val="000000"/>
        </w:rPr>
        <w:t xml:space="preserve"> do godz. </w:t>
      </w:r>
      <w:r>
        <w:rPr>
          <w:rFonts w:ascii="Arial" w:hAnsi="Arial" w:cs="Arial"/>
          <w:color w:val="000000"/>
          <w:highlight w:val="white"/>
        </w:rPr>
        <w:t>godz. 11:00</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 siedzibie zamawiającego</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Urząd Gminy Wróblew</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Wróblew 15</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98-285</w:t>
      </w:r>
      <w:r>
        <w:rPr>
          <w:rFonts w:ascii="Arial" w:hAnsi="Arial" w:cs="Arial"/>
          <w:color w:val="000000"/>
        </w:rPr>
        <w:t xml:space="preserve"> </w:t>
      </w:r>
      <w:r>
        <w:rPr>
          <w:rFonts w:ascii="Arial" w:hAnsi="Arial" w:cs="Arial"/>
          <w:color w:val="000000"/>
          <w:highlight w:val="white"/>
        </w:rPr>
        <w:t>Wróblew</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p</w:t>
      </w:r>
      <w:r>
        <w:rPr>
          <w:rFonts w:ascii="Arial" w:hAnsi="Arial" w:cs="Arial"/>
          <w:color w:val="000000"/>
          <w:highlight w:val="white"/>
        </w:rPr>
        <w:t>okój nr 12</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2. Wykonawca może, przed upływem terminu do składania ofert, zmienić lub wycofać ofertę. Zmiana, jak i wycofanie oferty, wymagają zachowania formy pisemnej.</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3. Oferty zostaną otwarte dnia: </w:t>
      </w:r>
      <w:r w:rsidR="000A5142">
        <w:rPr>
          <w:rFonts w:ascii="Arial" w:hAnsi="Arial" w:cs="Arial"/>
          <w:color w:val="000000"/>
          <w:highlight w:val="white"/>
        </w:rPr>
        <w:t>201</w:t>
      </w:r>
      <w:r w:rsidR="00313FD1">
        <w:rPr>
          <w:rFonts w:ascii="Arial" w:hAnsi="Arial" w:cs="Arial"/>
          <w:color w:val="000000"/>
          <w:highlight w:val="white"/>
        </w:rPr>
        <w:t>2</w:t>
      </w:r>
      <w:r w:rsidR="000A5142">
        <w:rPr>
          <w:rFonts w:ascii="Arial" w:hAnsi="Arial" w:cs="Arial"/>
          <w:color w:val="000000"/>
          <w:highlight w:val="white"/>
        </w:rPr>
        <w:t>-11-</w:t>
      </w:r>
      <w:r w:rsidR="00F443AB">
        <w:rPr>
          <w:rFonts w:ascii="Arial" w:hAnsi="Arial" w:cs="Arial"/>
          <w:color w:val="000000"/>
        </w:rPr>
        <w:t>21</w:t>
      </w:r>
      <w:r>
        <w:rPr>
          <w:rFonts w:ascii="Arial" w:hAnsi="Arial" w:cs="Arial"/>
          <w:color w:val="000000"/>
        </w:rPr>
        <w:t xml:space="preserve">, o godz. </w:t>
      </w:r>
      <w:r w:rsidR="00792A51">
        <w:rPr>
          <w:rFonts w:ascii="Arial" w:hAnsi="Arial" w:cs="Arial"/>
          <w:color w:val="000000"/>
          <w:highlight w:val="white"/>
        </w:rPr>
        <w:t>godz. 11:</w:t>
      </w:r>
      <w:r w:rsidR="00792A51">
        <w:rPr>
          <w:rFonts w:ascii="Arial" w:hAnsi="Arial" w:cs="Arial"/>
          <w:color w:val="000000"/>
        </w:rPr>
        <w:t>15</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 siedzibie zamawiającego</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Urząd Wróblew</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Wróblew 15</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98-285</w:t>
      </w:r>
      <w:r>
        <w:rPr>
          <w:rFonts w:ascii="Arial" w:hAnsi="Arial" w:cs="Arial"/>
          <w:color w:val="000000"/>
        </w:rPr>
        <w:t xml:space="preserve"> </w:t>
      </w:r>
      <w:r>
        <w:rPr>
          <w:rFonts w:ascii="Arial" w:hAnsi="Arial" w:cs="Arial"/>
          <w:color w:val="000000"/>
          <w:highlight w:val="white"/>
        </w:rPr>
        <w:t>Wróblew</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 xml:space="preserve">pokój nr 17 /sala </w:t>
      </w:r>
      <w:r w:rsidR="000A348E">
        <w:rPr>
          <w:rFonts w:ascii="Arial" w:hAnsi="Arial" w:cs="Arial"/>
          <w:color w:val="000000"/>
          <w:highlight w:val="white"/>
        </w:rPr>
        <w:t>konferencyjna</w:t>
      </w:r>
      <w:r>
        <w:rPr>
          <w:rFonts w:ascii="Arial" w:hAnsi="Arial" w:cs="Arial"/>
          <w:color w:val="000000"/>
          <w:highlight w:val="white"/>
        </w:rPr>
        <w:t>/</w:t>
      </w:r>
    </w:p>
    <w:p w:rsidR="001843EF" w:rsidRDefault="001843EF">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XII. Opis sposobu obliczenia ceny</w:t>
      </w:r>
    </w:p>
    <w:p w:rsidR="0014139C" w:rsidRDefault="0014139C">
      <w:pPr>
        <w:widowControl w:val="0"/>
        <w:autoSpaceDE w:val="0"/>
        <w:autoSpaceDN w:val="0"/>
        <w:adjustRightInd w:val="0"/>
        <w:spacing w:after="0" w:line="240" w:lineRule="auto"/>
        <w:jc w:val="both"/>
        <w:rPr>
          <w:rFonts w:ascii="Arial" w:hAnsi="Arial" w:cs="Arial"/>
          <w:color w:val="000000"/>
        </w:rPr>
      </w:pPr>
    </w:p>
    <w:p w:rsidR="000A348E" w:rsidRDefault="000A348E" w:rsidP="000A348E">
      <w:pPr>
        <w:widowControl w:val="0"/>
        <w:autoSpaceDE w:val="0"/>
        <w:autoSpaceDN w:val="0"/>
        <w:adjustRightInd w:val="0"/>
        <w:rPr>
          <w:rFonts w:ascii="Arial" w:hAnsi="Arial" w:cs="Arial"/>
          <w:color w:val="000000"/>
        </w:rPr>
      </w:pPr>
      <w:r>
        <w:rPr>
          <w:rFonts w:ascii="Arial" w:hAnsi="Arial" w:cs="Arial"/>
          <w:color w:val="000000"/>
          <w:highlight w:val="white"/>
        </w:rPr>
        <w:t xml:space="preserve">1. </w:t>
      </w:r>
      <w:r>
        <w:rPr>
          <w:rFonts w:ascii="Arial" w:hAnsi="Arial" w:cs="Arial"/>
          <w:color w:val="000000"/>
        </w:rPr>
        <w:t xml:space="preserve">Cena oferty uwzględnia wszystkie zobowiązania, musi być podana w PLN cyfrowo i słownie, z </w:t>
      </w:r>
      <w:r w:rsidR="00E05FA0">
        <w:rPr>
          <w:rFonts w:ascii="Arial" w:hAnsi="Arial" w:cs="Arial"/>
          <w:color w:val="000000"/>
        </w:rPr>
        <w:br/>
        <w:t xml:space="preserve">   </w:t>
      </w:r>
      <w:r>
        <w:rPr>
          <w:rFonts w:ascii="Arial" w:hAnsi="Arial" w:cs="Arial"/>
          <w:color w:val="000000"/>
        </w:rPr>
        <w:t xml:space="preserve">wyodrębnieniem należnego podatku VAT - jeżeli występuje. </w:t>
      </w:r>
    </w:p>
    <w:p w:rsidR="000A348E" w:rsidRDefault="000A348E" w:rsidP="000A348E">
      <w:pPr>
        <w:widowControl w:val="0"/>
        <w:autoSpaceDE w:val="0"/>
        <w:autoSpaceDN w:val="0"/>
        <w:adjustRightInd w:val="0"/>
        <w:rPr>
          <w:rFonts w:ascii="Arial" w:hAnsi="Arial" w:cs="Arial"/>
          <w:color w:val="000000"/>
        </w:rPr>
      </w:pPr>
      <w:r>
        <w:rPr>
          <w:rFonts w:ascii="Arial" w:hAnsi="Arial" w:cs="Arial"/>
          <w:color w:val="000000"/>
        </w:rPr>
        <w:t>2.</w:t>
      </w:r>
      <w:r w:rsidR="00E05FA0">
        <w:rPr>
          <w:rFonts w:ascii="Arial" w:hAnsi="Arial" w:cs="Arial"/>
          <w:color w:val="000000"/>
        </w:rPr>
        <w:t xml:space="preserve"> </w:t>
      </w:r>
      <w:r>
        <w:rPr>
          <w:rFonts w:ascii="Arial" w:hAnsi="Arial" w:cs="Arial"/>
          <w:color w:val="000000"/>
        </w:rPr>
        <w:t xml:space="preserve">Cena podana w ofercie winna obejmować wszystkie koszty i składniki związane z </w:t>
      </w:r>
      <w:r w:rsidR="00E05FA0">
        <w:rPr>
          <w:rFonts w:ascii="Arial" w:hAnsi="Arial" w:cs="Arial"/>
          <w:color w:val="000000"/>
        </w:rPr>
        <w:br/>
        <w:t xml:space="preserve">  </w:t>
      </w:r>
      <w:r>
        <w:rPr>
          <w:rFonts w:ascii="Arial" w:hAnsi="Arial" w:cs="Arial"/>
          <w:color w:val="000000"/>
        </w:rPr>
        <w:t>wykonaniem zam</w:t>
      </w:r>
      <w:r>
        <w:rPr>
          <w:rFonts w:ascii="Arial" w:hAnsi="Arial" w:cs="Arial"/>
          <w:color w:val="000000"/>
          <w:highlight w:val="white"/>
        </w:rPr>
        <w:t>ówienia oraz warunkami stawianymi przez Zamawiającego.</w:t>
      </w:r>
      <w:r>
        <w:rPr>
          <w:rFonts w:ascii="Arial" w:hAnsi="Arial" w:cs="Arial"/>
          <w:color w:val="000000"/>
        </w:rPr>
        <w:t xml:space="preserve">  </w:t>
      </w:r>
    </w:p>
    <w:p w:rsidR="000A348E" w:rsidRDefault="000A348E" w:rsidP="000A348E">
      <w:pPr>
        <w:widowControl w:val="0"/>
        <w:autoSpaceDE w:val="0"/>
        <w:autoSpaceDN w:val="0"/>
        <w:adjustRightInd w:val="0"/>
        <w:rPr>
          <w:rFonts w:ascii="Arial" w:hAnsi="Arial" w:cs="Arial"/>
          <w:color w:val="000000"/>
        </w:rPr>
      </w:pPr>
      <w:r>
        <w:rPr>
          <w:rFonts w:ascii="Arial" w:hAnsi="Arial" w:cs="Arial"/>
          <w:color w:val="000000"/>
        </w:rPr>
        <w:t>3. Cena może być tylko jedna za oferowany przedmiot zam</w:t>
      </w:r>
      <w:r>
        <w:rPr>
          <w:rFonts w:ascii="Arial" w:hAnsi="Arial" w:cs="Arial"/>
          <w:color w:val="000000"/>
          <w:highlight w:val="white"/>
        </w:rPr>
        <w:t xml:space="preserve">ówienia, nie dopuszcza się </w:t>
      </w:r>
      <w:r w:rsidR="00E05FA0">
        <w:rPr>
          <w:rFonts w:ascii="Arial" w:hAnsi="Arial" w:cs="Arial"/>
          <w:color w:val="000000"/>
          <w:highlight w:val="white"/>
        </w:rPr>
        <w:br/>
        <w:t xml:space="preserve">   </w:t>
      </w:r>
      <w:r>
        <w:rPr>
          <w:rFonts w:ascii="Arial" w:hAnsi="Arial" w:cs="Arial"/>
          <w:color w:val="000000"/>
          <w:highlight w:val="white"/>
        </w:rPr>
        <w:t>wariantowości cen.</w:t>
      </w:r>
      <w:r>
        <w:rPr>
          <w:rFonts w:ascii="Arial" w:hAnsi="Arial" w:cs="Arial"/>
          <w:color w:val="000000"/>
        </w:rPr>
        <w:t xml:space="preserve"> </w:t>
      </w:r>
    </w:p>
    <w:p w:rsidR="000A348E" w:rsidRPr="001A3BAD" w:rsidRDefault="00E05FA0" w:rsidP="000A348E">
      <w:pPr>
        <w:tabs>
          <w:tab w:val="left" w:pos="851"/>
        </w:tabs>
        <w:ind w:left="720" w:hanging="720"/>
        <w:jc w:val="both"/>
        <w:rPr>
          <w:rFonts w:ascii="Arial" w:hAnsi="Arial" w:cs="Arial"/>
        </w:rPr>
      </w:pPr>
      <w:r>
        <w:rPr>
          <w:rFonts w:ascii="Arial" w:hAnsi="Arial" w:cs="Arial"/>
        </w:rPr>
        <w:t xml:space="preserve">4. </w:t>
      </w:r>
      <w:r w:rsidR="000A348E">
        <w:rPr>
          <w:rFonts w:ascii="Arial" w:hAnsi="Arial" w:cs="Arial"/>
        </w:rPr>
        <w:t xml:space="preserve">Cena powinna </w:t>
      </w:r>
      <w:r w:rsidR="000A348E" w:rsidRPr="001A3BAD">
        <w:rPr>
          <w:rFonts w:ascii="Arial" w:hAnsi="Arial" w:cs="Arial"/>
        </w:rPr>
        <w:t xml:space="preserve"> obejmować całk</w:t>
      </w:r>
      <w:r w:rsidR="000A348E">
        <w:rPr>
          <w:rFonts w:ascii="Arial" w:hAnsi="Arial" w:cs="Arial"/>
        </w:rPr>
        <w:t>owity koszt wykonania zamówienia.</w:t>
      </w:r>
    </w:p>
    <w:p w:rsidR="000A348E" w:rsidRDefault="000A348E" w:rsidP="00E05FA0">
      <w:pPr>
        <w:tabs>
          <w:tab w:val="left" w:pos="851"/>
        </w:tabs>
        <w:spacing w:after="0"/>
        <w:ind w:left="720" w:hanging="720"/>
        <w:jc w:val="both"/>
        <w:rPr>
          <w:rFonts w:ascii="Arial" w:hAnsi="Arial" w:cs="Arial"/>
        </w:rPr>
      </w:pPr>
      <w:r>
        <w:rPr>
          <w:rFonts w:ascii="Arial" w:hAnsi="Arial" w:cs="Arial"/>
        </w:rPr>
        <w:t>5</w:t>
      </w:r>
      <w:r w:rsidR="00E05FA0">
        <w:rPr>
          <w:rFonts w:ascii="Arial" w:hAnsi="Arial" w:cs="Arial"/>
        </w:rPr>
        <w:t xml:space="preserve">. </w:t>
      </w:r>
      <w:r w:rsidRPr="001A3BAD">
        <w:rPr>
          <w:rFonts w:ascii="Arial" w:hAnsi="Arial" w:cs="Arial"/>
        </w:rPr>
        <w:t xml:space="preserve">Cena winna być wyrażona w PLN z dokładnością do dwóch miejsc po przecinku i </w:t>
      </w:r>
      <w:r>
        <w:rPr>
          <w:rFonts w:ascii="Arial" w:hAnsi="Arial" w:cs="Arial"/>
        </w:rPr>
        <w:t>o</w:t>
      </w:r>
      <w:r w:rsidRPr="001A3BAD">
        <w:rPr>
          <w:rFonts w:ascii="Arial" w:hAnsi="Arial" w:cs="Arial"/>
        </w:rPr>
        <w:t xml:space="preserve">bejmować całkowity koszt wykonania zamówienia. </w:t>
      </w:r>
    </w:p>
    <w:p w:rsidR="00A941B2" w:rsidRPr="00A941B2" w:rsidRDefault="00E05FA0" w:rsidP="00E05FA0">
      <w:pPr>
        <w:widowControl w:val="0"/>
        <w:shd w:val="clear" w:color="auto" w:fill="FFFFFF"/>
        <w:tabs>
          <w:tab w:val="left" w:pos="569"/>
        </w:tabs>
        <w:autoSpaceDE w:val="0"/>
        <w:autoSpaceDN w:val="0"/>
        <w:adjustRightInd w:val="0"/>
        <w:spacing w:before="266" w:after="0" w:line="274" w:lineRule="exact"/>
        <w:ind w:right="29"/>
        <w:jc w:val="both"/>
        <w:rPr>
          <w:rFonts w:ascii="Arial" w:hAnsi="Arial" w:cs="Arial"/>
          <w:b/>
          <w:bCs/>
          <w:spacing w:val="-17"/>
        </w:rPr>
      </w:pPr>
      <w:r>
        <w:rPr>
          <w:rFonts w:ascii="Arial" w:hAnsi="Arial" w:cs="Arial"/>
          <w:spacing w:val="-1"/>
        </w:rPr>
        <w:t xml:space="preserve">6. </w:t>
      </w:r>
      <w:r w:rsidR="00A941B2" w:rsidRPr="00A941B2">
        <w:rPr>
          <w:rFonts w:ascii="Arial" w:hAnsi="Arial" w:cs="Arial"/>
          <w:spacing w:val="-1"/>
        </w:rPr>
        <w:t xml:space="preserve">Wykonawca w formularzu oferty podaje cenę brutto oferty - wyliczoną na podstawie </w:t>
      </w:r>
      <w:r w:rsidR="00A941B2" w:rsidRPr="00A941B2">
        <w:rPr>
          <w:rFonts w:ascii="Arial" w:hAnsi="Arial" w:cs="Arial"/>
        </w:rPr>
        <w:t>tabeli.</w:t>
      </w:r>
    </w:p>
    <w:p w:rsidR="00A941B2" w:rsidRPr="00A941B2" w:rsidRDefault="00E05FA0" w:rsidP="00E05FA0">
      <w:pPr>
        <w:widowControl w:val="0"/>
        <w:shd w:val="clear" w:color="auto" w:fill="FFFFFF"/>
        <w:tabs>
          <w:tab w:val="left" w:pos="569"/>
        </w:tabs>
        <w:autoSpaceDE w:val="0"/>
        <w:autoSpaceDN w:val="0"/>
        <w:adjustRightInd w:val="0"/>
        <w:spacing w:after="0" w:line="274" w:lineRule="exact"/>
        <w:ind w:right="29"/>
        <w:jc w:val="both"/>
        <w:rPr>
          <w:rFonts w:ascii="Arial" w:hAnsi="Arial" w:cs="Arial"/>
          <w:spacing w:val="-9"/>
        </w:rPr>
      </w:pPr>
      <w:r>
        <w:rPr>
          <w:rFonts w:ascii="Arial" w:hAnsi="Arial" w:cs="Arial"/>
        </w:rPr>
        <w:t xml:space="preserve">7. </w:t>
      </w:r>
      <w:r w:rsidR="00A941B2" w:rsidRPr="00A941B2">
        <w:rPr>
          <w:rFonts w:ascii="Arial" w:hAnsi="Arial" w:cs="Arial"/>
        </w:rPr>
        <w:t xml:space="preserve">Podana w tabeli w formularzu oferty cena brutto oferty będzie służyła do porównania i oceny </w:t>
      </w:r>
      <w:r>
        <w:rPr>
          <w:rFonts w:ascii="Arial" w:hAnsi="Arial" w:cs="Arial"/>
        </w:rPr>
        <w:br/>
      </w:r>
      <w:r>
        <w:rPr>
          <w:rFonts w:ascii="Arial" w:hAnsi="Arial" w:cs="Arial"/>
        </w:rPr>
        <w:lastRenderedPageBreak/>
        <w:t xml:space="preserve">   </w:t>
      </w:r>
      <w:r w:rsidR="00A941B2" w:rsidRPr="00A941B2">
        <w:rPr>
          <w:rFonts w:ascii="Arial" w:hAnsi="Arial" w:cs="Arial"/>
        </w:rPr>
        <w:t>ofert;</w:t>
      </w:r>
    </w:p>
    <w:p w:rsidR="00A941B2" w:rsidRPr="00A941B2" w:rsidRDefault="00E05FA0" w:rsidP="00E05FA0">
      <w:pPr>
        <w:widowControl w:val="0"/>
        <w:shd w:val="clear" w:color="auto" w:fill="FFFFFF"/>
        <w:tabs>
          <w:tab w:val="left" w:pos="569"/>
        </w:tabs>
        <w:autoSpaceDE w:val="0"/>
        <w:autoSpaceDN w:val="0"/>
        <w:adjustRightInd w:val="0"/>
        <w:spacing w:after="0" w:line="274" w:lineRule="exact"/>
        <w:ind w:right="29"/>
        <w:jc w:val="both"/>
        <w:rPr>
          <w:rFonts w:ascii="Arial" w:hAnsi="Arial" w:cs="Arial"/>
          <w:spacing w:val="-9"/>
        </w:rPr>
      </w:pPr>
      <w:r>
        <w:rPr>
          <w:rFonts w:ascii="Arial" w:hAnsi="Arial" w:cs="Arial"/>
          <w:spacing w:val="-2"/>
        </w:rPr>
        <w:t xml:space="preserve">8. </w:t>
      </w:r>
      <w:r w:rsidR="00A941B2" w:rsidRPr="00A941B2">
        <w:rPr>
          <w:rFonts w:ascii="Arial" w:hAnsi="Arial" w:cs="Arial"/>
          <w:spacing w:val="-2"/>
        </w:rPr>
        <w:t xml:space="preserve">Zamawiający zaleca, aby wykonawca zdobył wszelkie informacje, które są niezbędne </w:t>
      </w:r>
      <w:r w:rsidR="00A941B2" w:rsidRPr="00A941B2">
        <w:rPr>
          <w:rFonts w:ascii="Arial" w:hAnsi="Arial" w:cs="Arial"/>
        </w:rPr>
        <w:t xml:space="preserve">do </w:t>
      </w:r>
      <w:r>
        <w:rPr>
          <w:rFonts w:ascii="Arial" w:hAnsi="Arial" w:cs="Arial"/>
        </w:rPr>
        <w:br/>
        <w:t xml:space="preserve">   </w:t>
      </w:r>
      <w:r w:rsidR="00A941B2" w:rsidRPr="00A941B2">
        <w:rPr>
          <w:rFonts w:ascii="Arial" w:hAnsi="Arial" w:cs="Arial"/>
        </w:rPr>
        <w:t>przygotowania oferty.</w:t>
      </w:r>
    </w:p>
    <w:p w:rsidR="00A941B2" w:rsidRPr="00A941B2" w:rsidRDefault="00E05FA0" w:rsidP="00E05FA0">
      <w:pPr>
        <w:widowControl w:val="0"/>
        <w:shd w:val="clear" w:color="auto" w:fill="FFFFFF"/>
        <w:tabs>
          <w:tab w:val="left" w:pos="569"/>
        </w:tabs>
        <w:autoSpaceDE w:val="0"/>
        <w:autoSpaceDN w:val="0"/>
        <w:adjustRightInd w:val="0"/>
        <w:spacing w:after="0" w:line="274" w:lineRule="exact"/>
        <w:ind w:right="22"/>
        <w:jc w:val="both"/>
        <w:rPr>
          <w:rFonts w:ascii="Arial" w:hAnsi="Arial" w:cs="Arial"/>
          <w:spacing w:val="-6"/>
        </w:rPr>
      </w:pPr>
      <w:r>
        <w:rPr>
          <w:rFonts w:ascii="Arial" w:hAnsi="Arial" w:cs="Arial"/>
        </w:rPr>
        <w:t xml:space="preserve">9. </w:t>
      </w:r>
      <w:r w:rsidR="00A941B2" w:rsidRPr="00A941B2">
        <w:rPr>
          <w:rFonts w:ascii="Arial" w:hAnsi="Arial" w:cs="Arial"/>
        </w:rPr>
        <w:t xml:space="preserve">Obowiązująca stawka podatku VAT na dzień składania ofert jest określana zgodnie z ustawą </w:t>
      </w:r>
      <w:r>
        <w:rPr>
          <w:rFonts w:ascii="Arial" w:hAnsi="Arial" w:cs="Arial"/>
        </w:rPr>
        <w:t xml:space="preserve">                </w:t>
      </w:r>
      <w:r>
        <w:rPr>
          <w:rFonts w:ascii="Arial" w:hAnsi="Arial" w:cs="Arial"/>
        </w:rPr>
        <w:br/>
        <w:t xml:space="preserve">   </w:t>
      </w:r>
      <w:r w:rsidR="00A941B2" w:rsidRPr="00A941B2">
        <w:rPr>
          <w:rFonts w:ascii="Arial" w:hAnsi="Arial" w:cs="Arial"/>
        </w:rPr>
        <w:t xml:space="preserve">z dnia 11 marca 2004 r. o podatku od towarów i usług (Dz. U. z 2004 r. Nr 54, poz. 535 z </w:t>
      </w:r>
      <w:r>
        <w:rPr>
          <w:rFonts w:ascii="Arial" w:hAnsi="Arial" w:cs="Arial"/>
        </w:rPr>
        <w:br/>
        <w:t xml:space="preserve">   </w:t>
      </w:r>
      <w:proofErr w:type="spellStart"/>
      <w:r w:rsidR="00A941B2" w:rsidRPr="00A941B2">
        <w:rPr>
          <w:rFonts w:ascii="Arial" w:hAnsi="Arial" w:cs="Arial"/>
        </w:rPr>
        <w:t>późn</w:t>
      </w:r>
      <w:proofErr w:type="spellEnd"/>
      <w:r w:rsidR="00A941B2" w:rsidRPr="00A941B2">
        <w:rPr>
          <w:rFonts w:ascii="Arial" w:hAnsi="Arial" w:cs="Arial"/>
        </w:rPr>
        <w:t>. zm.).</w:t>
      </w:r>
    </w:p>
    <w:p w:rsidR="00A941B2" w:rsidRPr="00A941B2" w:rsidRDefault="00E05FA0" w:rsidP="00E05FA0">
      <w:pPr>
        <w:widowControl w:val="0"/>
        <w:shd w:val="clear" w:color="auto" w:fill="FFFFFF"/>
        <w:tabs>
          <w:tab w:val="left" w:pos="569"/>
        </w:tabs>
        <w:autoSpaceDE w:val="0"/>
        <w:autoSpaceDN w:val="0"/>
        <w:adjustRightInd w:val="0"/>
        <w:spacing w:after="0" w:line="274" w:lineRule="exact"/>
        <w:ind w:right="36"/>
        <w:jc w:val="both"/>
        <w:rPr>
          <w:rFonts w:ascii="Arial" w:hAnsi="Arial" w:cs="Arial"/>
          <w:spacing w:val="-9"/>
        </w:rPr>
      </w:pPr>
      <w:r>
        <w:rPr>
          <w:rFonts w:ascii="Arial" w:hAnsi="Arial" w:cs="Arial"/>
        </w:rPr>
        <w:t xml:space="preserve">10. </w:t>
      </w:r>
      <w:r w:rsidR="00A941B2" w:rsidRPr="00A941B2">
        <w:rPr>
          <w:rFonts w:ascii="Arial" w:hAnsi="Arial" w:cs="Arial"/>
        </w:rPr>
        <w:t>W trakcie realizacji umowy, cena jednostkowa 1 m</w:t>
      </w:r>
      <w:r w:rsidR="00A941B2" w:rsidRPr="00A941B2">
        <w:rPr>
          <w:rFonts w:ascii="Arial" w:hAnsi="Arial" w:cs="Arial"/>
          <w:vertAlign w:val="superscript"/>
        </w:rPr>
        <w:t>3</w:t>
      </w:r>
      <w:r w:rsidR="00A941B2" w:rsidRPr="00A941B2">
        <w:rPr>
          <w:rFonts w:ascii="Arial" w:hAnsi="Arial" w:cs="Arial"/>
        </w:rPr>
        <w:t xml:space="preserve"> oleju może ulec zmianie pod warunkiem </w:t>
      </w:r>
      <w:r>
        <w:rPr>
          <w:rFonts w:ascii="Arial" w:hAnsi="Arial" w:cs="Arial"/>
        </w:rPr>
        <w:br/>
        <w:t xml:space="preserve">   </w:t>
      </w:r>
      <w:r w:rsidR="00A941B2" w:rsidRPr="00A941B2">
        <w:rPr>
          <w:rFonts w:ascii="Arial" w:hAnsi="Arial" w:cs="Arial"/>
        </w:rPr>
        <w:t>zachowania poniższych postanowień:</w:t>
      </w:r>
    </w:p>
    <w:p w:rsidR="00A941B2" w:rsidRPr="00A941B2" w:rsidRDefault="00A941B2" w:rsidP="00A941B2">
      <w:pPr>
        <w:rPr>
          <w:rFonts w:ascii="Arial" w:hAnsi="Arial" w:cs="Arial"/>
        </w:rPr>
      </w:pPr>
    </w:p>
    <w:p w:rsidR="00A941B2" w:rsidRPr="00A941B2" w:rsidRDefault="00A941B2" w:rsidP="00A941B2">
      <w:pPr>
        <w:widowControl w:val="0"/>
        <w:numPr>
          <w:ilvl w:val="0"/>
          <w:numId w:val="8"/>
        </w:numPr>
        <w:shd w:val="clear" w:color="auto" w:fill="FFFFFF"/>
        <w:tabs>
          <w:tab w:val="left" w:pos="994"/>
        </w:tabs>
        <w:autoSpaceDE w:val="0"/>
        <w:autoSpaceDN w:val="0"/>
        <w:adjustRightInd w:val="0"/>
        <w:spacing w:after="0" w:line="274" w:lineRule="exact"/>
        <w:ind w:left="994" w:right="22" w:hanging="468"/>
        <w:jc w:val="both"/>
        <w:rPr>
          <w:rFonts w:ascii="Arial" w:hAnsi="Arial" w:cs="Arial"/>
          <w:spacing w:val="-14"/>
        </w:rPr>
      </w:pPr>
      <w:r w:rsidRPr="00A941B2">
        <w:rPr>
          <w:rFonts w:ascii="Arial" w:hAnsi="Arial" w:cs="Arial"/>
          <w:spacing w:val="-1"/>
        </w:rPr>
        <w:t xml:space="preserve">Cena może ulec zmianie w stopniu odpowiadającym wskaźnikowi kalkulacji ceny jednostkowej proporcjonalnie do zmiany ceny hurtowej producenta (obniżka lub </w:t>
      </w:r>
      <w:r w:rsidRPr="00A941B2">
        <w:rPr>
          <w:rFonts w:ascii="Arial" w:hAnsi="Arial" w:cs="Arial"/>
        </w:rPr>
        <w:t>wzrost cen u producenta)</w:t>
      </w:r>
    </w:p>
    <w:p w:rsidR="00A941B2" w:rsidRPr="00A941B2" w:rsidRDefault="00A941B2" w:rsidP="00A941B2">
      <w:pPr>
        <w:widowControl w:val="0"/>
        <w:numPr>
          <w:ilvl w:val="0"/>
          <w:numId w:val="8"/>
        </w:numPr>
        <w:shd w:val="clear" w:color="auto" w:fill="FFFFFF"/>
        <w:tabs>
          <w:tab w:val="left" w:pos="994"/>
        </w:tabs>
        <w:autoSpaceDE w:val="0"/>
        <w:autoSpaceDN w:val="0"/>
        <w:adjustRightInd w:val="0"/>
        <w:spacing w:after="0" w:line="274" w:lineRule="exact"/>
        <w:ind w:left="994" w:right="29" w:hanging="468"/>
        <w:jc w:val="both"/>
        <w:rPr>
          <w:rFonts w:ascii="Arial" w:hAnsi="Arial" w:cs="Arial"/>
          <w:spacing w:val="-18"/>
        </w:rPr>
      </w:pPr>
      <w:r w:rsidRPr="00A941B2">
        <w:rPr>
          <w:rFonts w:ascii="Arial" w:hAnsi="Arial" w:cs="Arial"/>
          <w:spacing w:val="-1"/>
        </w:rPr>
        <w:t xml:space="preserve">W przypadku zmiany ceny producenta, wykonawca zobowiązany jest dostarczyć </w:t>
      </w:r>
      <w:r w:rsidRPr="00A941B2">
        <w:rPr>
          <w:rFonts w:ascii="Arial" w:hAnsi="Arial" w:cs="Arial"/>
        </w:rPr>
        <w:t>zamawiającemu kserokopię dokumentu od producenta potwierdzającą zmianę ceny hurtowej</w:t>
      </w:r>
    </w:p>
    <w:p w:rsidR="00A941B2" w:rsidRPr="009D2714" w:rsidRDefault="00A941B2" w:rsidP="00A941B2">
      <w:pPr>
        <w:widowControl w:val="0"/>
        <w:numPr>
          <w:ilvl w:val="0"/>
          <w:numId w:val="8"/>
        </w:numPr>
        <w:shd w:val="clear" w:color="auto" w:fill="FFFFFF"/>
        <w:tabs>
          <w:tab w:val="left" w:pos="994"/>
        </w:tabs>
        <w:autoSpaceDE w:val="0"/>
        <w:autoSpaceDN w:val="0"/>
        <w:adjustRightInd w:val="0"/>
        <w:spacing w:after="0" w:line="274" w:lineRule="exact"/>
        <w:ind w:left="994" w:right="29" w:hanging="468"/>
        <w:jc w:val="both"/>
        <w:rPr>
          <w:rFonts w:ascii="Arial" w:hAnsi="Arial" w:cs="Arial"/>
          <w:spacing w:val="-11"/>
        </w:rPr>
      </w:pPr>
      <w:r w:rsidRPr="00A941B2">
        <w:rPr>
          <w:rFonts w:ascii="Arial" w:hAnsi="Arial" w:cs="Arial"/>
          <w:spacing w:val="-1"/>
        </w:rPr>
        <w:t xml:space="preserve">Sposób zmiany ceny jednostkowej przedmiotu umowy w przypadku zmiany ceny </w:t>
      </w:r>
      <w:r w:rsidRPr="00A941B2">
        <w:rPr>
          <w:rFonts w:ascii="Arial" w:hAnsi="Arial" w:cs="Arial"/>
        </w:rPr>
        <w:t>oleju opałowego u producenta-zwiększenie/zmniejszenie ceny jednostkowej za zakupiony olej opałowy określonej w § 5 ust. 1 będzie dokonane poprzez przemnożenie zmienionej ceny hurtowej producenta i stałego wskaźnika kalkulacji ceny jednostkowej</w:t>
      </w:r>
      <w:r w:rsidR="00AE7FA9">
        <w:rPr>
          <w:rFonts w:ascii="Arial" w:hAnsi="Arial" w:cs="Arial"/>
        </w:rPr>
        <w:t xml:space="preserve"> (wskaźnik podać do 4 miejsc po przecinku)</w:t>
      </w:r>
      <w:r w:rsidRPr="00A941B2">
        <w:rPr>
          <w:rFonts w:ascii="Arial" w:hAnsi="Arial" w:cs="Arial"/>
        </w:rPr>
        <w:t>.</w:t>
      </w:r>
    </w:p>
    <w:p w:rsidR="009D2714" w:rsidRPr="00A941B2" w:rsidRDefault="009D2714" w:rsidP="009D2714">
      <w:pPr>
        <w:widowControl w:val="0"/>
        <w:shd w:val="clear" w:color="auto" w:fill="FFFFFF"/>
        <w:tabs>
          <w:tab w:val="left" w:pos="994"/>
        </w:tabs>
        <w:autoSpaceDE w:val="0"/>
        <w:autoSpaceDN w:val="0"/>
        <w:adjustRightInd w:val="0"/>
        <w:spacing w:after="0" w:line="274" w:lineRule="exact"/>
        <w:ind w:left="994" w:right="29"/>
        <w:jc w:val="both"/>
        <w:rPr>
          <w:rFonts w:ascii="Arial" w:hAnsi="Arial" w:cs="Arial"/>
          <w:spacing w:val="-11"/>
        </w:rPr>
      </w:pPr>
    </w:p>
    <w:p w:rsidR="009D2714" w:rsidRDefault="009D2714" w:rsidP="009D2714">
      <w:pPr>
        <w:numPr>
          <w:ilvl w:val="0"/>
          <w:numId w:val="8"/>
        </w:numPr>
        <w:shd w:val="clear" w:color="auto" w:fill="FFFFFF"/>
        <w:spacing w:line="274" w:lineRule="exact"/>
        <w:ind w:left="58"/>
      </w:pPr>
      <w:r>
        <w:rPr>
          <w:sz w:val="24"/>
          <w:szCs w:val="24"/>
        </w:rPr>
        <w:t>Wszystkie warto</w:t>
      </w:r>
      <w:r>
        <w:rPr>
          <w:rFonts w:cs="Times New Roman"/>
          <w:sz w:val="24"/>
          <w:szCs w:val="24"/>
        </w:rPr>
        <w:t>ś</w:t>
      </w:r>
      <w:r>
        <w:rPr>
          <w:sz w:val="24"/>
          <w:szCs w:val="24"/>
        </w:rPr>
        <w:t>ci  liczbowe cen umieszczone w formularzu  oferty musz</w:t>
      </w:r>
      <w:r>
        <w:rPr>
          <w:rFonts w:cs="Times New Roman"/>
          <w:sz w:val="24"/>
          <w:szCs w:val="24"/>
        </w:rPr>
        <w:t>ą</w:t>
      </w:r>
      <w:r>
        <w:rPr>
          <w:sz w:val="24"/>
          <w:szCs w:val="24"/>
        </w:rPr>
        <w:t xml:space="preserve"> by</w:t>
      </w:r>
      <w:r>
        <w:rPr>
          <w:rFonts w:cs="Times New Roman"/>
          <w:sz w:val="24"/>
          <w:szCs w:val="24"/>
        </w:rPr>
        <w:t>ć</w:t>
      </w:r>
      <w:r>
        <w:rPr>
          <w:sz w:val="24"/>
          <w:szCs w:val="24"/>
        </w:rPr>
        <w:t xml:space="preserve"> podane </w:t>
      </w:r>
      <w:r>
        <w:rPr>
          <w:spacing w:val="-2"/>
          <w:sz w:val="24"/>
          <w:szCs w:val="24"/>
        </w:rPr>
        <w:t>z dok</w:t>
      </w:r>
      <w:r>
        <w:rPr>
          <w:rFonts w:cs="Times New Roman"/>
          <w:spacing w:val="-2"/>
          <w:sz w:val="24"/>
          <w:szCs w:val="24"/>
        </w:rPr>
        <w:t>ł</w:t>
      </w:r>
      <w:r>
        <w:rPr>
          <w:spacing w:val="-2"/>
          <w:sz w:val="24"/>
          <w:szCs w:val="24"/>
        </w:rPr>
        <w:t>adno</w:t>
      </w:r>
      <w:r>
        <w:rPr>
          <w:rFonts w:cs="Times New Roman"/>
          <w:spacing w:val="-2"/>
          <w:sz w:val="24"/>
          <w:szCs w:val="24"/>
        </w:rPr>
        <w:t>ś</w:t>
      </w:r>
      <w:r>
        <w:rPr>
          <w:spacing w:val="-2"/>
          <w:sz w:val="24"/>
          <w:szCs w:val="24"/>
        </w:rPr>
        <w:t>ci</w:t>
      </w:r>
      <w:r>
        <w:rPr>
          <w:rFonts w:cs="Times New Roman"/>
          <w:spacing w:val="-2"/>
          <w:sz w:val="24"/>
          <w:szCs w:val="24"/>
        </w:rPr>
        <w:t>ą</w:t>
      </w:r>
      <w:r>
        <w:rPr>
          <w:spacing w:val="-2"/>
          <w:sz w:val="24"/>
          <w:szCs w:val="24"/>
        </w:rPr>
        <w:t xml:space="preserve"> do dw</w:t>
      </w:r>
      <w:r>
        <w:rPr>
          <w:rFonts w:cs="Times New Roman"/>
          <w:spacing w:val="-2"/>
          <w:sz w:val="24"/>
          <w:szCs w:val="24"/>
        </w:rPr>
        <w:t>ó</w:t>
      </w:r>
      <w:r>
        <w:rPr>
          <w:spacing w:val="-2"/>
          <w:sz w:val="24"/>
          <w:szCs w:val="24"/>
        </w:rPr>
        <w:t>ch miejsc po przecinku</w:t>
      </w:r>
    </w:p>
    <w:p w:rsidR="009D2714" w:rsidRPr="00FD48C7" w:rsidRDefault="009D2714" w:rsidP="009D2714">
      <w:pPr>
        <w:numPr>
          <w:ilvl w:val="0"/>
          <w:numId w:val="8"/>
        </w:numPr>
        <w:shd w:val="clear" w:color="auto" w:fill="FFFFFF"/>
        <w:spacing w:line="274" w:lineRule="exact"/>
        <w:ind w:left="65" w:right="7"/>
        <w:jc w:val="both"/>
        <w:rPr>
          <w:rFonts w:ascii="Arial" w:hAnsi="Arial" w:cs="Arial"/>
        </w:rPr>
      </w:pPr>
      <w:r w:rsidRPr="00FD48C7">
        <w:rPr>
          <w:rFonts w:ascii="Arial" w:hAnsi="Arial" w:cs="Arial"/>
          <w:b/>
        </w:rPr>
        <w:t xml:space="preserve">* </w:t>
      </w:r>
      <w:r w:rsidRPr="00FD48C7">
        <w:rPr>
          <w:rFonts w:ascii="Arial" w:hAnsi="Arial" w:cs="Arial"/>
        </w:rPr>
        <w:t xml:space="preserve">w ofercie  należy uwzględnić cenę hurtową netto producenta oleju opałowego </w:t>
      </w:r>
      <w:r w:rsidR="00891C7B">
        <w:rPr>
          <w:rFonts w:ascii="Arial" w:hAnsi="Arial" w:cs="Arial"/>
          <w:spacing w:val="-1"/>
        </w:rPr>
        <w:t xml:space="preserve">lekkiego obowiązującą w dniu </w:t>
      </w:r>
      <w:r w:rsidR="00A71C4C">
        <w:rPr>
          <w:rFonts w:ascii="Arial" w:hAnsi="Arial" w:cs="Arial"/>
          <w:spacing w:val="-1"/>
        </w:rPr>
        <w:t>15.</w:t>
      </w:r>
      <w:r w:rsidRPr="00FD48C7">
        <w:rPr>
          <w:rFonts w:ascii="Arial" w:hAnsi="Arial" w:cs="Arial"/>
          <w:spacing w:val="-1"/>
        </w:rPr>
        <w:t>11.201</w:t>
      </w:r>
      <w:r w:rsidR="00486839">
        <w:rPr>
          <w:rFonts w:ascii="Arial" w:hAnsi="Arial" w:cs="Arial"/>
          <w:spacing w:val="-1"/>
        </w:rPr>
        <w:t>2</w:t>
      </w:r>
      <w:r w:rsidRPr="00FD48C7">
        <w:rPr>
          <w:rFonts w:ascii="Arial" w:hAnsi="Arial" w:cs="Arial"/>
          <w:spacing w:val="-1"/>
        </w:rPr>
        <w:t xml:space="preserve"> r. (która jest widoczna na oficjalnej stronie </w:t>
      </w:r>
      <w:r w:rsidRPr="00FD48C7">
        <w:rPr>
          <w:rFonts w:ascii="Arial" w:hAnsi="Arial" w:cs="Arial"/>
        </w:rPr>
        <w:t>internetowej producenta)</w:t>
      </w:r>
    </w:p>
    <w:p w:rsidR="009D2714" w:rsidRPr="00FD48C7" w:rsidRDefault="009D2714" w:rsidP="009D2714">
      <w:pPr>
        <w:numPr>
          <w:ilvl w:val="0"/>
          <w:numId w:val="8"/>
        </w:numPr>
        <w:shd w:val="clear" w:color="auto" w:fill="FFFFFF"/>
        <w:spacing w:line="274" w:lineRule="exact"/>
        <w:ind w:left="50"/>
        <w:rPr>
          <w:rFonts w:ascii="Arial" w:hAnsi="Arial" w:cs="Arial"/>
        </w:rPr>
      </w:pPr>
      <w:r w:rsidRPr="00FD48C7">
        <w:rPr>
          <w:rFonts w:ascii="Arial" w:hAnsi="Arial" w:cs="Arial"/>
        </w:rPr>
        <w:t xml:space="preserve">W sytuacji, gdy na dzień </w:t>
      </w:r>
      <w:r w:rsidR="00A71C4C">
        <w:rPr>
          <w:rFonts w:ascii="Arial" w:hAnsi="Arial" w:cs="Arial"/>
          <w:i/>
          <w:iCs/>
        </w:rPr>
        <w:t>15</w:t>
      </w:r>
      <w:r w:rsidRPr="00FD48C7">
        <w:rPr>
          <w:rFonts w:ascii="Arial" w:hAnsi="Arial" w:cs="Arial"/>
          <w:i/>
          <w:iCs/>
        </w:rPr>
        <w:t>.11.201</w:t>
      </w:r>
      <w:r w:rsidR="00313FD1">
        <w:rPr>
          <w:rFonts w:ascii="Arial" w:hAnsi="Arial" w:cs="Arial"/>
          <w:i/>
          <w:iCs/>
        </w:rPr>
        <w:t>2</w:t>
      </w:r>
      <w:r w:rsidRPr="00FD48C7">
        <w:rPr>
          <w:rFonts w:ascii="Arial" w:hAnsi="Arial" w:cs="Arial"/>
        </w:rPr>
        <w:t xml:space="preserve"> r. producent nie wskazał ceny, do wyliczenia należy </w:t>
      </w:r>
      <w:r w:rsidRPr="00FD48C7">
        <w:rPr>
          <w:rFonts w:ascii="Arial" w:hAnsi="Arial" w:cs="Arial"/>
          <w:spacing w:val="-1"/>
        </w:rPr>
        <w:t>przyjąć ostatnią aktualną cenę oleju opałowego lekkiego przed dniem.</w:t>
      </w:r>
    </w:p>
    <w:p w:rsidR="00A941B2" w:rsidRPr="00FD48C7" w:rsidRDefault="009D2714" w:rsidP="00FD48C7">
      <w:pPr>
        <w:numPr>
          <w:ilvl w:val="0"/>
          <w:numId w:val="8"/>
        </w:numPr>
        <w:shd w:val="clear" w:color="auto" w:fill="FFFFFF"/>
        <w:spacing w:line="274" w:lineRule="exact"/>
        <w:ind w:left="50"/>
        <w:jc w:val="both"/>
        <w:rPr>
          <w:rFonts w:ascii="Arial" w:hAnsi="Arial" w:cs="Arial"/>
        </w:rPr>
      </w:pPr>
      <w:r w:rsidRPr="00FD48C7">
        <w:rPr>
          <w:rFonts w:ascii="Arial" w:hAnsi="Arial" w:cs="Arial"/>
          <w:b/>
        </w:rPr>
        <w:t>**</w:t>
      </w:r>
      <w:r w:rsidRPr="00FD48C7">
        <w:rPr>
          <w:rFonts w:ascii="Arial" w:hAnsi="Arial" w:cs="Arial"/>
        </w:rPr>
        <w:t xml:space="preserve"> w kolumnie 3 należy uwzględnić wskaźnik kalkulacji ceny jednostkowej, który będzie </w:t>
      </w:r>
      <w:r w:rsidRPr="00FD48C7">
        <w:rPr>
          <w:rFonts w:ascii="Arial" w:hAnsi="Arial" w:cs="Arial"/>
          <w:spacing w:val="-1"/>
        </w:rPr>
        <w:t>stały przez cały okres wykonywania zamówienia, obliczony jako stosunek ceny netto 1 m</w:t>
      </w:r>
      <w:r w:rsidRPr="00FD48C7">
        <w:rPr>
          <w:rFonts w:ascii="Arial" w:hAnsi="Arial" w:cs="Arial"/>
          <w:spacing w:val="-1"/>
          <w:vertAlign w:val="superscript"/>
        </w:rPr>
        <w:t>3</w:t>
      </w:r>
      <w:r w:rsidRPr="00FD48C7">
        <w:rPr>
          <w:rFonts w:ascii="Arial" w:hAnsi="Arial" w:cs="Arial"/>
          <w:spacing w:val="-1"/>
        </w:rPr>
        <w:t xml:space="preserve"> oleju zaproponowanej przez wykonawcę do ceny hurtowej netto 1 m</w:t>
      </w:r>
      <w:r w:rsidRPr="00FD48C7">
        <w:rPr>
          <w:rFonts w:ascii="Arial" w:hAnsi="Arial" w:cs="Arial"/>
          <w:spacing w:val="-1"/>
          <w:vertAlign w:val="superscript"/>
        </w:rPr>
        <w:t xml:space="preserve">3 </w:t>
      </w:r>
      <w:r w:rsidRPr="00FD48C7">
        <w:rPr>
          <w:rFonts w:ascii="Arial" w:hAnsi="Arial" w:cs="Arial"/>
        </w:rPr>
        <w:t>producenta oleju liczony do 4 miejsc po przecinku.</w:t>
      </w:r>
      <w:r w:rsidR="00FD48C7">
        <w:rPr>
          <w:rFonts w:ascii="Arial" w:hAnsi="Arial" w:cs="Arial"/>
        </w:rPr>
        <w:br/>
      </w:r>
      <w:r w:rsidR="00FD48C7">
        <w:rPr>
          <w:rFonts w:ascii="Arial" w:hAnsi="Arial" w:cs="Arial"/>
        </w:rPr>
        <w:br/>
      </w:r>
      <w:r w:rsidR="00FD48C7">
        <w:rPr>
          <w:rFonts w:ascii="Arial" w:hAnsi="Arial" w:cs="Arial"/>
          <w:spacing w:val="-1"/>
        </w:rPr>
        <w:t>11</w:t>
      </w:r>
      <w:r w:rsidR="00740A42" w:rsidRPr="00FD48C7">
        <w:rPr>
          <w:rFonts w:ascii="Arial" w:hAnsi="Arial" w:cs="Arial"/>
          <w:spacing w:val="-1"/>
        </w:rPr>
        <w:t xml:space="preserve">. </w:t>
      </w:r>
      <w:r w:rsidR="00A941B2" w:rsidRPr="00FD48C7">
        <w:rPr>
          <w:rFonts w:ascii="Arial" w:hAnsi="Arial" w:cs="Arial"/>
          <w:spacing w:val="-1"/>
        </w:rPr>
        <w:t xml:space="preserve">Jeżeli nie będzie można dokonać wyboru oferty najkorzystniejszej ze względu na to, </w:t>
      </w:r>
      <w:r w:rsidR="00A941B2" w:rsidRPr="00FD48C7">
        <w:rPr>
          <w:rFonts w:ascii="Arial" w:hAnsi="Arial" w:cs="Arial"/>
        </w:rPr>
        <w:t xml:space="preserve">że </w:t>
      </w:r>
      <w:r w:rsidR="00740A42" w:rsidRPr="00FD48C7">
        <w:rPr>
          <w:rFonts w:ascii="Arial" w:hAnsi="Arial" w:cs="Arial"/>
        </w:rPr>
        <w:br/>
        <w:t xml:space="preserve">      </w:t>
      </w:r>
      <w:r w:rsidR="00A941B2" w:rsidRPr="00FD48C7">
        <w:rPr>
          <w:rFonts w:ascii="Arial" w:hAnsi="Arial" w:cs="Arial"/>
        </w:rPr>
        <w:t xml:space="preserve">zostały złożone oferty o takiej samej cenie, zamawiający wezwie wykonawców, którzy </w:t>
      </w:r>
      <w:r w:rsidR="00740A42" w:rsidRPr="00FD48C7">
        <w:rPr>
          <w:rFonts w:ascii="Arial" w:hAnsi="Arial" w:cs="Arial"/>
        </w:rPr>
        <w:br/>
        <w:t xml:space="preserve">      </w:t>
      </w:r>
      <w:r w:rsidR="00A941B2" w:rsidRPr="00FD48C7">
        <w:rPr>
          <w:rFonts w:ascii="Arial" w:hAnsi="Arial" w:cs="Arial"/>
        </w:rPr>
        <w:t xml:space="preserve">złożyli te oferty, do złożenia w wyznaczonym terminie ofert dodatkowych. Wykonawcy w </w:t>
      </w:r>
      <w:r w:rsidR="00740A42" w:rsidRPr="00FD48C7">
        <w:rPr>
          <w:rFonts w:ascii="Arial" w:hAnsi="Arial" w:cs="Arial"/>
        </w:rPr>
        <w:br/>
        <w:t xml:space="preserve">      </w:t>
      </w:r>
      <w:r w:rsidR="00A941B2" w:rsidRPr="00FD48C7">
        <w:rPr>
          <w:rFonts w:ascii="Arial" w:hAnsi="Arial" w:cs="Arial"/>
        </w:rPr>
        <w:t xml:space="preserve">ofertach dodatkowych nie mogą zaoferować cen wyższych niż zaoferowane w złożonych </w:t>
      </w:r>
      <w:r w:rsidR="00740A42" w:rsidRPr="00FD48C7">
        <w:rPr>
          <w:rFonts w:ascii="Arial" w:hAnsi="Arial" w:cs="Arial"/>
        </w:rPr>
        <w:br/>
        <w:t xml:space="preserve">      </w:t>
      </w:r>
      <w:r w:rsidR="00A941B2" w:rsidRPr="00FD48C7">
        <w:rPr>
          <w:rFonts w:ascii="Arial" w:hAnsi="Arial" w:cs="Arial"/>
        </w:rPr>
        <w:t>ofertach.</w:t>
      </w:r>
    </w:p>
    <w:p w:rsidR="0014139C" w:rsidRDefault="0014139C">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XIII. Opis kryteriów, którymi zamawiający będzie się kierował przy wyborze oferty, wraz z podaniem znaczenia tych kryteriów i sposobu oceny ofert</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1. Kryteria oceny ofert - zamawiający uzna oferty za spełniające wymagania i przyjmie do szczegółowego rozpatrywania, jeżeli:</w:t>
      </w:r>
    </w:p>
    <w:p w:rsidR="0014139C" w:rsidRDefault="0014139C">
      <w:pPr>
        <w:widowControl w:val="0"/>
        <w:autoSpaceDE w:val="0"/>
        <w:autoSpaceDN w:val="0"/>
        <w:adjustRightInd w:val="0"/>
        <w:spacing w:after="0" w:line="240" w:lineRule="auto"/>
        <w:rPr>
          <w:rFonts w:ascii="Arial" w:hAnsi="Arial" w:cs="Arial"/>
          <w:color w:val="000000"/>
        </w:rPr>
      </w:pP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1.1.</w:t>
      </w:r>
      <w:r>
        <w:rPr>
          <w:rFonts w:ascii="Arial" w:hAnsi="Arial" w:cs="Arial"/>
          <w:color w:val="000000"/>
        </w:rPr>
        <w:tab/>
        <w:t>oferta, spełnia wymagania określone niniejszą specyfikacją,</w:t>
      </w: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1.2.</w:t>
      </w:r>
      <w:r>
        <w:rPr>
          <w:rFonts w:ascii="Arial" w:hAnsi="Arial" w:cs="Arial"/>
          <w:color w:val="000000"/>
        </w:rPr>
        <w:tab/>
        <w:t>oferta została złożona, w określonym przez Zamawiającego terminie,</w:t>
      </w: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1.3.</w:t>
      </w:r>
      <w:r>
        <w:rPr>
          <w:rFonts w:ascii="Arial" w:hAnsi="Arial" w:cs="Arial"/>
          <w:color w:val="000000"/>
        </w:rPr>
        <w:tab/>
        <w:t>wykonawca przedstawił ofertę zgodną co do treści z wymaganiami Zamawiającego.</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3. Za parametry najkorzystniejsze w danym kryterium, oferta otrzyma maksymalną ilość punktów ustaloną w poniższym opisie, pozostałe będą oceniane odpowiednio - proporcjonalnie do parametru </w:t>
      </w:r>
      <w:r>
        <w:rPr>
          <w:rFonts w:ascii="Arial" w:hAnsi="Arial" w:cs="Arial"/>
          <w:color w:val="000000"/>
        </w:rPr>
        <w:lastRenderedPageBreak/>
        <w:t>najkorzystniejszego, wybór oferty dokonany zostanie na podstawie opisanych kryteriów i ustaloną punktację</w:t>
      </w:r>
      <w:r w:rsidR="003C59F9">
        <w:rPr>
          <w:rFonts w:ascii="Arial" w:hAnsi="Arial" w:cs="Arial"/>
          <w:color w:val="000000"/>
        </w:rPr>
        <w:t>: punktacja 0-100 (100%=100pkt) z dokładnością do 4 miejsc po przecinku.</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Wybór oferty zostanie dokonany w oparciu o przyjęte w niniejszym postępowaniu kryteria oceny ofert przedstawione poniżej</w:t>
      </w:r>
    </w:p>
    <w:p w:rsidR="0014139C" w:rsidRDefault="0014139C">
      <w:pPr>
        <w:widowControl w:val="0"/>
        <w:autoSpaceDE w:val="0"/>
        <w:autoSpaceDN w:val="0"/>
        <w:adjustRightInd w:val="0"/>
        <w:spacing w:after="0" w:line="240" w:lineRule="auto"/>
        <w:jc w:val="both"/>
        <w:rPr>
          <w:rFonts w:ascii="Arial" w:hAnsi="Arial" w:cs="Arial"/>
          <w:color w:val="000000"/>
        </w:rPr>
      </w:pPr>
    </w:p>
    <w:tbl>
      <w:tblPr>
        <w:tblStyle w:val="Tabela-Siatka"/>
        <w:tblW w:w="0" w:type="auto"/>
        <w:tblLook w:val="04A0"/>
      </w:tblPr>
      <w:tblGrid>
        <w:gridCol w:w="534"/>
        <w:gridCol w:w="2693"/>
        <w:gridCol w:w="2551"/>
        <w:gridCol w:w="2570"/>
        <w:gridCol w:w="2088"/>
      </w:tblGrid>
      <w:tr w:rsidR="00DE2190" w:rsidTr="00DE2190">
        <w:tc>
          <w:tcPr>
            <w:tcW w:w="534" w:type="dxa"/>
          </w:tcPr>
          <w:p w:rsidR="00DE2190" w:rsidRDefault="00DE2190">
            <w:pPr>
              <w:widowControl w:val="0"/>
              <w:autoSpaceDE w:val="0"/>
              <w:autoSpaceDN w:val="0"/>
              <w:adjustRightInd w:val="0"/>
              <w:jc w:val="both"/>
              <w:rPr>
                <w:rFonts w:ascii="Arial" w:hAnsi="Arial" w:cs="Arial"/>
                <w:color w:val="000000"/>
              </w:rPr>
            </w:pPr>
            <w:r>
              <w:rPr>
                <w:rFonts w:ascii="Arial" w:hAnsi="Arial" w:cs="Arial"/>
                <w:color w:val="000000"/>
              </w:rPr>
              <w:t>Lp.</w:t>
            </w:r>
          </w:p>
        </w:tc>
        <w:tc>
          <w:tcPr>
            <w:tcW w:w="2693" w:type="dxa"/>
          </w:tcPr>
          <w:p w:rsidR="00DE2190" w:rsidRDefault="00DE2190">
            <w:pPr>
              <w:widowControl w:val="0"/>
              <w:autoSpaceDE w:val="0"/>
              <w:autoSpaceDN w:val="0"/>
              <w:adjustRightInd w:val="0"/>
              <w:jc w:val="both"/>
              <w:rPr>
                <w:rFonts w:ascii="Arial" w:hAnsi="Arial" w:cs="Arial"/>
                <w:color w:val="000000"/>
              </w:rPr>
            </w:pPr>
            <w:r>
              <w:rPr>
                <w:rFonts w:ascii="Arial" w:hAnsi="Arial" w:cs="Arial"/>
                <w:color w:val="000000"/>
              </w:rPr>
              <w:t>Nazwa kryterium</w:t>
            </w:r>
          </w:p>
        </w:tc>
        <w:tc>
          <w:tcPr>
            <w:tcW w:w="2551" w:type="dxa"/>
          </w:tcPr>
          <w:p w:rsidR="00DE2190" w:rsidRDefault="00DE2190">
            <w:pPr>
              <w:widowControl w:val="0"/>
              <w:autoSpaceDE w:val="0"/>
              <w:autoSpaceDN w:val="0"/>
              <w:adjustRightInd w:val="0"/>
              <w:jc w:val="both"/>
              <w:rPr>
                <w:rFonts w:ascii="Arial" w:hAnsi="Arial" w:cs="Arial"/>
                <w:color w:val="000000"/>
              </w:rPr>
            </w:pPr>
            <w:r>
              <w:rPr>
                <w:rFonts w:ascii="Arial" w:hAnsi="Arial" w:cs="Arial"/>
                <w:color w:val="000000"/>
              </w:rPr>
              <w:t>Waga kryterium</w:t>
            </w:r>
          </w:p>
        </w:tc>
        <w:tc>
          <w:tcPr>
            <w:tcW w:w="2570" w:type="dxa"/>
          </w:tcPr>
          <w:p w:rsidR="00DE2190" w:rsidRDefault="00DE2190">
            <w:pPr>
              <w:widowControl w:val="0"/>
              <w:autoSpaceDE w:val="0"/>
              <w:autoSpaceDN w:val="0"/>
              <w:adjustRightInd w:val="0"/>
              <w:jc w:val="both"/>
              <w:rPr>
                <w:rFonts w:ascii="Arial" w:hAnsi="Arial" w:cs="Arial"/>
                <w:color w:val="000000"/>
              </w:rPr>
            </w:pPr>
            <w:r>
              <w:rPr>
                <w:rFonts w:ascii="Arial" w:hAnsi="Arial" w:cs="Arial"/>
                <w:color w:val="000000"/>
              </w:rPr>
              <w:t>Szczegółowy opis, wzór</w:t>
            </w:r>
          </w:p>
        </w:tc>
        <w:tc>
          <w:tcPr>
            <w:tcW w:w="2088" w:type="dxa"/>
          </w:tcPr>
          <w:p w:rsidR="00DE2190" w:rsidRDefault="00DE2190">
            <w:pPr>
              <w:widowControl w:val="0"/>
              <w:autoSpaceDE w:val="0"/>
              <w:autoSpaceDN w:val="0"/>
              <w:adjustRightInd w:val="0"/>
              <w:jc w:val="both"/>
              <w:rPr>
                <w:rFonts w:ascii="Arial" w:hAnsi="Arial" w:cs="Arial"/>
                <w:color w:val="000000"/>
              </w:rPr>
            </w:pPr>
            <w:r>
              <w:rPr>
                <w:rFonts w:ascii="Arial" w:hAnsi="Arial" w:cs="Arial"/>
                <w:color w:val="000000"/>
              </w:rPr>
              <w:t>Uwagi objaśnienia</w:t>
            </w:r>
          </w:p>
        </w:tc>
      </w:tr>
      <w:tr w:rsidR="00DE2190" w:rsidTr="00DE2190">
        <w:tc>
          <w:tcPr>
            <w:tcW w:w="534" w:type="dxa"/>
          </w:tcPr>
          <w:p w:rsidR="00DE2190" w:rsidRDefault="00DE2190">
            <w:pPr>
              <w:widowControl w:val="0"/>
              <w:autoSpaceDE w:val="0"/>
              <w:autoSpaceDN w:val="0"/>
              <w:adjustRightInd w:val="0"/>
              <w:jc w:val="both"/>
              <w:rPr>
                <w:rFonts w:ascii="Arial" w:hAnsi="Arial" w:cs="Arial"/>
                <w:color w:val="000000"/>
              </w:rPr>
            </w:pPr>
            <w:r>
              <w:rPr>
                <w:rFonts w:ascii="Arial" w:hAnsi="Arial" w:cs="Arial"/>
                <w:color w:val="000000"/>
              </w:rPr>
              <w:t>1</w:t>
            </w:r>
          </w:p>
        </w:tc>
        <w:tc>
          <w:tcPr>
            <w:tcW w:w="2693" w:type="dxa"/>
          </w:tcPr>
          <w:p w:rsidR="00DE2190" w:rsidRDefault="00DE2190">
            <w:pPr>
              <w:widowControl w:val="0"/>
              <w:autoSpaceDE w:val="0"/>
              <w:autoSpaceDN w:val="0"/>
              <w:adjustRightInd w:val="0"/>
              <w:jc w:val="both"/>
              <w:rPr>
                <w:rFonts w:ascii="Arial" w:hAnsi="Arial" w:cs="Arial"/>
                <w:color w:val="000000"/>
              </w:rPr>
            </w:pPr>
            <w:r>
              <w:rPr>
                <w:rFonts w:ascii="Arial" w:hAnsi="Arial" w:cs="Arial"/>
                <w:color w:val="000000"/>
              </w:rPr>
              <w:t>Cena</w:t>
            </w:r>
          </w:p>
        </w:tc>
        <w:tc>
          <w:tcPr>
            <w:tcW w:w="2551" w:type="dxa"/>
          </w:tcPr>
          <w:p w:rsidR="00DE2190" w:rsidRDefault="00DE2190">
            <w:pPr>
              <w:widowControl w:val="0"/>
              <w:autoSpaceDE w:val="0"/>
              <w:autoSpaceDN w:val="0"/>
              <w:adjustRightInd w:val="0"/>
              <w:jc w:val="both"/>
              <w:rPr>
                <w:rFonts w:ascii="Arial" w:hAnsi="Arial" w:cs="Arial"/>
                <w:color w:val="000000"/>
              </w:rPr>
            </w:pPr>
            <w:r>
              <w:rPr>
                <w:rFonts w:ascii="Arial" w:hAnsi="Arial" w:cs="Arial"/>
                <w:color w:val="000000"/>
              </w:rPr>
              <w:t>100%</w:t>
            </w:r>
          </w:p>
        </w:tc>
        <w:tc>
          <w:tcPr>
            <w:tcW w:w="2570" w:type="dxa"/>
          </w:tcPr>
          <w:p w:rsidR="00DE2190" w:rsidRDefault="00DE2190">
            <w:pPr>
              <w:widowControl w:val="0"/>
              <w:autoSpaceDE w:val="0"/>
              <w:autoSpaceDN w:val="0"/>
              <w:adjustRightInd w:val="0"/>
              <w:jc w:val="both"/>
              <w:rPr>
                <w:rFonts w:ascii="Arial" w:hAnsi="Arial" w:cs="Arial"/>
                <w:color w:val="000000"/>
              </w:rPr>
            </w:pPr>
          </w:p>
        </w:tc>
        <w:tc>
          <w:tcPr>
            <w:tcW w:w="2088" w:type="dxa"/>
          </w:tcPr>
          <w:p w:rsidR="00DE2190" w:rsidRDefault="00DE2190">
            <w:pPr>
              <w:widowControl w:val="0"/>
              <w:autoSpaceDE w:val="0"/>
              <w:autoSpaceDN w:val="0"/>
              <w:adjustRightInd w:val="0"/>
              <w:jc w:val="both"/>
              <w:rPr>
                <w:rFonts w:ascii="Arial" w:hAnsi="Arial" w:cs="Arial"/>
                <w:color w:val="000000"/>
              </w:rPr>
            </w:pPr>
          </w:p>
        </w:tc>
      </w:tr>
    </w:tbl>
    <w:p w:rsidR="00DE2190" w:rsidRDefault="00DE2190">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vanish/>
          <w:color w:val="000000"/>
          <w:sz w:val="20"/>
          <w:szCs w:val="20"/>
          <w:highlight w:val="white"/>
        </w:rPr>
        <w:t>#626</w:t>
      </w:r>
    </w:p>
    <w:p w:rsidR="001A0557" w:rsidRPr="00676406" w:rsidRDefault="001A0557" w:rsidP="001A0557">
      <w:pPr>
        <w:widowControl w:val="0"/>
        <w:autoSpaceDE w:val="0"/>
        <w:autoSpaceDN w:val="0"/>
        <w:adjustRightInd w:val="0"/>
        <w:jc w:val="both"/>
        <w:rPr>
          <w:rFonts w:ascii="Arial" w:hAnsi="Arial" w:cs="Arial"/>
          <w:i/>
          <w:iCs/>
          <w:color w:val="000000"/>
        </w:rPr>
      </w:pPr>
      <w:r>
        <w:rPr>
          <w:rFonts w:ascii="Arial" w:hAnsi="Arial" w:cs="Arial"/>
          <w:color w:val="000000"/>
        </w:rPr>
        <w:t xml:space="preserve">Zastosowane wzory do obliczenia punktowego. </w:t>
      </w:r>
      <w:r w:rsidRPr="00676406">
        <w:rPr>
          <w:rFonts w:ascii="Arial" w:hAnsi="Arial" w:cs="Arial"/>
          <w:i/>
          <w:iCs/>
          <w:color w:val="000000"/>
        </w:rPr>
        <w:t xml:space="preserve">Kryterium cena </w:t>
      </w:r>
    </w:p>
    <w:p w:rsidR="00792A51" w:rsidRPr="00676406" w:rsidRDefault="00792A51" w:rsidP="002D0AE7">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Cena oferty najtańszej</w:t>
      </w:r>
    </w:p>
    <w:p w:rsidR="00792A51" w:rsidRPr="00676406" w:rsidRDefault="00792A51" w:rsidP="002D0AE7">
      <w:pPr>
        <w:widowControl w:val="0"/>
        <w:autoSpaceDE w:val="0"/>
        <w:autoSpaceDN w:val="0"/>
        <w:adjustRightInd w:val="0"/>
        <w:spacing w:after="0" w:line="240" w:lineRule="auto"/>
        <w:jc w:val="both"/>
        <w:rPr>
          <w:rFonts w:ascii="Arial" w:hAnsi="Arial" w:cs="Arial"/>
          <w:color w:val="000000"/>
        </w:rPr>
      </w:pPr>
      <w:r w:rsidRPr="00676406">
        <w:rPr>
          <w:rFonts w:ascii="Arial" w:hAnsi="Arial" w:cs="Arial"/>
          <w:color w:val="000000"/>
        </w:rPr>
        <w:t xml:space="preserve">Cu   = </w:t>
      </w:r>
      <w:r w:rsidR="00486839">
        <w:rPr>
          <w:rFonts w:ascii="Arial" w:hAnsi="Arial" w:cs="Arial"/>
          <w:color w:val="000000"/>
        </w:rPr>
        <w:t>_____________________________</w:t>
      </w:r>
      <w:r w:rsidRPr="00676406">
        <w:rPr>
          <w:rFonts w:ascii="Arial" w:hAnsi="Arial" w:cs="Arial"/>
          <w:color w:val="000000"/>
        </w:rPr>
        <w:t xml:space="preserve"> x 10</w:t>
      </w:r>
      <w:r>
        <w:rPr>
          <w:rFonts w:ascii="Arial" w:hAnsi="Arial" w:cs="Arial"/>
          <w:color w:val="000000"/>
        </w:rPr>
        <w:t>0</w:t>
      </w:r>
      <w:r w:rsidR="00891C7B">
        <w:rPr>
          <w:rFonts w:ascii="Arial" w:hAnsi="Arial" w:cs="Arial"/>
          <w:color w:val="000000"/>
        </w:rPr>
        <w:t xml:space="preserve"> x 100</w:t>
      </w:r>
      <w:r w:rsidR="00F87F5E">
        <w:rPr>
          <w:rFonts w:ascii="Arial" w:hAnsi="Arial" w:cs="Arial"/>
          <w:color w:val="000000"/>
        </w:rPr>
        <w:t>%</w:t>
      </w:r>
      <w:r>
        <w:rPr>
          <w:rFonts w:ascii="Arial" w:hAnsi="Arial" w:cs="Arial"/>
          <w:color w:val="000000"/>
        </w:rPr>
        <w:t xml:space="preserve"> </w:t>
      </w:r>
    </w:p>
    <w:p w:rsidR="00F87F5E" w:rsidRDefault="00792A51" w:rsidP="002D0AE7">
      <w:pPr>
        <w:widowControl w:val="0"/>
        <w:autoSpaceDE w:val="0"/>
        <w:autoSpaceDN w:val="0"/>
        <w:adjustRightInd w:val="0"/>
        <w:spacing w:after="0" w:line="240" w:lineRule="auto"/>
        <w:rPr>
          <w:rFonts w:ascii="Arial" w:hAnsi="Arial" w:cs="Arial"/>
          <w:color w:val="000000"/>
        </w:rPr>
      </w:pPr>
      <w:r>
        <w:rPr>
          <w:rFonts w:ascii="Arial" w:hAnsi="Arial" w:cs="Arial"/>
          <w:color w:val="000000"/>
        </w:rPr>
        <w:tab/>
        <w:t xml:space="preserve">   </w:t>
      </w:r>
      <w:r w:rsidRPr="00676406">
        <w:rPr>
          <w:rFonts w:ascii="Arial" w:hAnsi="Arial" w:cs="Arial"/>
          <w:color w:val="000000"/>
        </w:rPr>
        <w:t>Cena rozpatrywanej oferty</w:t>
      </w:r>
    </w:p>
    <w:p w:rsidR="001A0557" w:rsidRDefault="001A0557" w:rsidP="002D0AE7">
      <w:pPr>
        <w:widowControl w:val="0"/>
        <w:autoSpaceDE w:val="0"/>
        <w:autoSpaceDN w:val="0"/>
        <w:adjustRightInd w:val="0"/>
        <w:spacing w:after="0" w:line="240" w:lineRule="auto"/>
        <w:rPr>
          <w:rFonts w:ascii="Arial" w:hAnsi="Arial" w:cs="Arial"/>
          <w:color w:val="000000"/>
        </w:rPr>
      </w:pPr>
      <w:r>
        <w:rPr>
          <w:rFonts w:ascii="Arial" w:hAnsi="Arial" w:cs="Arial"/>
          <w:vanish/>
          <w:color w:val="000000"/>
          <w:sz w:val="20"/>
          <w:szCs w:val="20"/>
          <w:highlight w:val="white"/>
        </w:rPr>
        <w:t>#528</w:t>
      </w:r>
    </w:p>
    <w:p w:rsidR="0014139C" w:rsidRDefault="0014139C" w:rsidP="002D0AE7">
      <w:pPr>
        <w:widowControl w:val="0"/>
        <w:autoSpaceDE w:val="0"/>
        <w:autoSpaceDN w:val="0"/>
        <w:adjustRightInd w:val="0"/>
        <w:spacing w:after="0"/>
        <w:jc w:val="both"/>
        <w:rPr>
          <w:rFonts w:ascii="Arial" w:hAnsi="Arial" w:cs="Arial"/>
          <w:color w:val="000000"/>
        </w:rPr>
      </w:pPr>
      <w:r>
        <w:rPr>
          <w:rFonts w:ascii="Arial" w:hAnsi="Arial" w:cs="Arial"/>
          <w:color w:val="00000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14139C" w:rsidRDefault="0014139C">
      <w:pPr>
        <w:widowControl w:val="0"/>
        <w:autoSpaceDE w:val="0"/>
        <w:autoSpaceDN w:val="0"/>
        <w:adjustRightInd w:val="0"/>
        <w:spacing w:after="0" w:line="240" w:lineRule="auto"/>
        <w:rPr>
          <w:rFonts w:ascii="Arial" w:hAnsi="Arial" w:cs="Arial"/>
          <w:color w:val="000000"/>
        </w:rPr>
      </w:pPr>
    </w:p>
    <w:p w:rsidR="0014139C" w:rsidRDefault="00792A51">
      <w:pPr>
        <w:widowControl w:val="0"/>
        <w:autoSpaceDE w:val="0"/>
        <w:autoSpaceDN w:val="0"/>
        <w:adjustRightInd w:val="0"/>
        <w:spacing w:after="0" w:line="240" w:lineRule="auto"/>
        <w:rPr>
          <w:rFonts w:ascii="Arial" w:hAnsi="Arial" w:cs="Arial"/>
          <w:color w:val="000000"/>
        </w:rPr>
      </w:pPr>
      <w:r>
        <w:rPr>
          <w:rFonts w:ascii="Arial" w:hAnsi="Arial" w:cs="Arial"/>
          <w:color w:val="000000"/>
        </w:rPr>
        <w:t>8.</w:t>
      </w:r>
      <w:r w:rsidR="0014139C">
        <w:rPr>
          <w:rFonts w:ascii="Arial" w:hAnsi="Arial" w:cs="Arial"/>
          <w:color w:val="000000"/>
        </w:rPr>
        <w:t xml:space="preserve"> Zamawiający nie przewiduje przeprowadzenia aukcji elektronicznej w celu wyboru najkorzystniejszej spośr</w:t>
      </w:r>
      <w:r w:rsidR="0014139C">
        <w:rPr>
          <w:rFonts w:ascii="Arial" w:hAnsi="Arial" w:cs="Arial"/>
          <w:color w:val="000000"/>
          <w:highlight w:val="white"/>
        </w:rPr>
        <w:t>ód ofert uznanych za ważne,</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XIV. Informacja o formalnościach, jakie powinny zostać dopełnione po wyborze oferty w celu zawarcia umowy w sprawie zamówienia publicznego</w:t>
      </w:r>
    </w:p>
    <w:p w:rsidR="0014139C" w:rsidRDefault="0014139C">
      <w:pPr>
        <w:widowControl w:val="0"/>
        <w:autoSpaceDE w:val="0"/>
        <w:autoSpaceDN w:val="0"/>
        <w:adjustRightInd w:val="0"/>
        <w:spacing w:after="0" w:line="240" w:lineRule="auto"/>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Umowa w sprawie realizacji zamówienia publicznego zawarta zostanie z uwzględnieniem postanowień wynikających z treści niniejszej SIWZ oraz danych zawartych w ofercie.</w:t>
      </w:r>
    </w:p>
    <w:p w:rsidR="0014139C" w:rsidRDefault="0014139C">
      <w:pPr>
        <w:widowControl w:val="0"/>
        <w:autoSpaceDE w:val="0"/>
        <w:autoSpaceDN w:val="0"/>
        <w:adjustRightInd w:val="0"/>
        <w:spacing w:after="0" w:line="240" w:lineRule="auto"/>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Zamawiający podpisze umowę z Wykonawcą, który przedłoży najkorzystniejszą ofertę.</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3. Zamawiający niezwłocznie po wyborze najkorzystniejszej oferty zawiadomi Wykonawców podając w szczególności:</w:t>
      </w:r>
    </w:p>
    <w:p w:rsidR="0014139C" w:rsidRDefault="0014139C">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1) 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14139C" w:rsidRDefault="0014139C">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 xml:space="preserve">2) uzasadnienie faktyczne i prawne wykluczenia wykonawców, jeżeli takie będzie miało miejsce, </w:t>
      </w: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3) uzasadnienie faktyczne i prawne odrzucenia ofert, jeżeli takie będzie miało miejsce.</w:t>
      </w: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4) terminie po upływie, którego możliwe będzie zawarcie umowy.</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Zawiadomienie o wyborze najkorzystniejszej oferty zostanie:</w:t>
      </w:r>
    </w:p>
    <w:p w:rsidR="0014139C" w:rsidRDefault="0014139C">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1) zamieszczone w siedzibie Zamawiającego poprzez wywieszenie informacji na tablicy ogłoszeń,</w:t>
      </w:r>
    </w:p>
    <w:p w:rsidR="0014139C" w:rsidRDefault="0014139C">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 xml:space="preserve">2) zamieszczone na stronie internetowej zamawiającego </w:t>
      </w:r>
      <w:r w:rsidR="009921FD">
        <w:rPr>
          <w:rFonts w:ascii="Arial" w:hAnsi="Arial" w:cs="Arial"/>
          <w:color w:val="000000"/>
        </w:rPr>
        <w:t>–</w:t>
      </w:r>
      <w:r>
        <w:rPr>
          <w:rFonts w:ascii="Arial" w:hAnsi="Arial" w:cs="Arial"/>
          <w:color w:val="000000"/>
        </w:rPr>
        <w:t xml:space="preserve"> </w:t>
      </w:r>
      <w:r w:rsidR="009921FD">
        <w:rPr>
          <w:rFonts w:ascii="Arial" w:hAnsi="Arial" w:cs="Arial"/>
          <w:color w:val="000000"/>
        </w:rPr>
        <w:t>bip.</w:t>
      </w:r>
      <w:r w:rsidR="009921FD">
        <w:rPr>
          <w:rFonts w:ascii="Arial" w:hAnsi="Arial" w:cs="Arial"/>
          <w:color w:val="000000"/>
          <w:highlight w:val="white"/>
        </w:rPr>
        <w:t>wroblew.</w:t>
      </w:r>
      <w:r w:rsidR="009921FD">
        <w:rPr>
          <w:rFonts w:ascii="Arial" w:hAnsi="Arial" w:cs="Arial"/>
          <w:color w:val="000000"/>
        </w:rPr>
        <w:t>pl</w:t>
      </w:r>
      <w:r>
        <w:rPr>
          <w:rFonts w:ascii="Arial" w:hAnsi="Arial" w:cs="Arial"/>
          <w:color w:val="000000"/>
        </w:rPr>
        <w:t>,</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 O unieważnieniu postępowania o udzielenie zamówienia publicznego zamawiający zawiadomi równocześnie wszystkich wykonawców, którzy:</w:t>
      </w:r>
    </w:p>
    <w:p w:rsidR="0014139C" w:rsidRDefault="0014139C">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1) ubiegali się o udzielenie zamówienia - w przypadku unieważnienia postępowania przed upływem terminu składania ofert</w:t>
      </w: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2) złożyli oferty - w przypadku unieważnienia postępowania po upływie terminu składania ofert</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podając uzasadnienie faktyczne i prawne.</w:t>
      </w:r>
    </w:p>
    <w:p w:rsidR="0014139C" w:rsidRDefault="0014139C">
      <w:pPr>
        <w:widowControl w:val="0"/>
        <w:autoSpaceDE w:val="0"/>
        <w:autoSpaceDN w:val="0"/>
        <w:adjustRightInd w:val="0"/>
        <w:spacing w:after="0" w:line="240" w:lineRule="auto"/>
        <w:rPr>
          <w:rFonts w:ascii="Arial" w:hAnsi="Arial" w:cs="Arial"/>
          <w:color w:val="000000"/>
        </w:rPr>
      </w:pP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6.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7. Umowa zostanie zawarta w formie pisemnej:</w:t>
      </w:r>
    </w:p>
    <w:p w:rsidR="0014139C" w:rsidRDefault="0014139C">
      <w:pPr>
        <w:widowControl w:val="0"/>
        <w:tabs>
          <w:tab w:val="left" w:pos="720"/>
        </w:tabs>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 terminie 5 dni od dnia przesłania zawiadomienia o wyborze najkorzystniejszej oferty, jeżeli zostało ono przesłane faksem lub drogą elektroniczną, lub</w:t>
      </w:r>
    </w:p>
    <w:p w:rsidR="0014139C" w:rsidRDefault="0014139C">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w terminie 10 dni od dnia przesłania zawiadomienia o wyborze najkorzystniejszej oferty, jeżeli zostało ono przesłane pisemnie,</w:t>
      </w:r>
    </w:p>
    <w:p w:rsidR="0014139C" w:rsidRDefault="0014139C">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 przypadku gdy, w postępowaniu złożona została tylko jedna oferta lub nie odrzucono żadnej oferty oraz nie wykluczono żadnego wykonawcy, możliwe jest zawarcie umowy przed upływem ww. terminów.</w:t>
      </w: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8. O miejscu i terminie podpisania umowy Zamawiający powiadomi wybranego wykonawcę.</w:t>
      </w: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9.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14139C" w:rsidRDefault="0014139C">
      <w:pPr>
        <w:widowControl w:val="0"/>
        <w:autoSpaceDE w:val="0"/>
        <w:autoSpaceDN w:val="0"/>
        <w:adjustRightInd w:val="0"/>
        <w:spacing w:after="0" w:line="240" w:lineRule="auto"/>
        <w:rPr>
          <w:rFonts w:ascii="Arial" w:hAnsi="Arial" w:cs="Arial"/>
          <w:color w:val="000000"/>
        </w:rPr>
      </w:pPr>
    </w:p>
    <w:p w:rsidR="0014139C" w:rsidRDefault="0014139C">
      <w:pPr>
        <w:widowControl w:val="0"/>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XV. Wymagania dotyczące zabezpieczenia należytego wykonania umowy </w:t>
      </w: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1</w:t>
      </w:r>
      <w:r>
        <w:rPr>
          <w:rFonts w:ascii="Arial" w:hAnsi="Arial" w:cs="Arial"/>
          <w:color w:val="000000"/>
        </w:rPr>
        <w:t>. Zamawiający nie przewiduje wniesienia zabezpieczenia należytego wykonania umowy.</w:t>
      </w:r>
    </w:p>
    <w:p w:rsidR="0014139C" w:rsidRDefault="0014139C">
      <w:pPr>
        <w:widowControl w:val="0"/>
        <w:autoSpaceDE w:val="0"/>
        <w:autoSpaceDN w:val="0"/>
        <w:adjustRightInd w:val="0"/>
        <w:spacing w:after="0" w:line="240" w:lineRule="auto"/>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XVI. Istotne dla stron postanowienia, które zostaną wprowadzone do treści zawieranej umowy</w:t>
      </w:r>
    </w:p>
    <w:p w:rsidR="0014139C" w:rsidRDefault="0014139C">
      <w:pPr>
        <w:widowControl w:val="0"/>
        <w:autoSpaceDE w:val="0"/>
        <w:autoSpaceDN w:val="0"/>
        <w:adjustRightInd w:val="0"/>
        <w:spacing w:after="0" w:line="240" w:lineRule="auto"/>
        <w:rPr>
          <w:rFonts w:ascii="Arial" w:hAnsi="Arial" w:cs="Arial"/>
          <w:color w:val="000000"/>
        </w:rPr>
      </w:pPr>
    </w:p>
    <w:p w:rsidR="0014139C" w:rsidRDefault="008508B7">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Postanowienia umowy zawarto we </w:t>
      </w:r>
      <w:r w:rsidR="0014139C">
        <w:rPr>
          <w:rFonts w:ascii="Arial" w:hAnsi="Arial" w:cs="Arial"/>
          <w:color w:val="000000"/>
        </w:rPr>
        <w:t>wzorze umowy, kt</w:t>
      </w:r>
      <w:r w:rsidR="0014139C">
        <w:rPr>
          <w:rFonts w:ascii="Arial" w:hAnsi="Arial" w:cs="Arial"/>
          <w:color w:val="000000"/>
          <w:highlight w:val="white"/>
        </w:rPr>
        <w:t>óry stanowi załącznik numer:</w:t>
      </w:r>
      <w:r w:rsidR="00792A51">
        <w:rPr>
          <w:rFonts w:ascii="Arial" w:hAnsi="Arial" w:cs="Arial"/>
          <w:color w:val="000000"/>
        </w:rPr>
        <w:t xml:space="preserve"> 3</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XVII. Pouczenie o środkach ochrony prawnej.</w:t>
      </w:r>
    </w:p>
    <w:p w:rsidR="0014139C" w:rsidRDefault="0014139C">
      <w:pPr>
        <w:widowControl w:val="0"/>
        <w:autoSpaceDE w:val="0"/>
        <w:autoSpaceDN w:val="0"/>
        <w:adjustRightInd w:val="0"/>
        <w:spacing w:after="0" w:line="240" w:lineRule="auto"/>
        <w:rPr>
          <w:rFonts w:ascii="Arial" w:hAnsi="Arial" w:cs="Arial"/>
          <w:color w:val="000000"/>
        </w:rPr>
      </w:pPr>
    </w:p>
    <w:p w:rsidR="0014139C" w:rsidRDefault="0014139C">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w:t>
      </w:r>
      <w:r>
        <w:rPr>
          <w:rFonts w:ascii="Arial" w:hAnsi="Arial" w:cs="Arial"/>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14139C" w:rsidRDefault="0014139C">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2.</w:t>
      </w:r>
      <w:r>
        <w:rPr>
          <w:rFonts w:ascii="Arial" w:hAnsi="Arial" w:cs="Arial"/>
          <w:color w:val="000000"/>
        </w:rPr>
        <w:tab/>
        <w:t xml:space="preserve">Wobec </w:t>
      </w:r>
      <w:r>
        <w:rPr>
          <w:rFonts w:ascii="Arial" w:hAnsi="Arial" w:cs="Arial"/>
          <w:i/>
          <w:iCs/>
          <w:color w:val="000000"/>
        </w:rPr>
        <w:t>ogłoszenia o zamówieniu</w:t>
      </w:r>
      <w:r>
        <w:rPr>
          <w:rFonts w:ascii="Arial" w:hAnsi="Arial" w:cs="Arial"/>
          <w:color w:val="000000"/>
        </w:rPr>
        <w:t xml:space="preserve"> oraz </w:t>
      </w:r>
      <w:r>
        <w:rPr>
          <w:rFonts w:ascii="Arial" w:hAnsi="Arial" w:cs="Arial"/>
          <w:i/>
          <w:iCs/>
          <w:color w:val="000000"/>
        </w:rPr>
        <w:t>specyfikacji istotnych warunków zamówienia</w:t>
      </w:r>
      <w:r>
        <w:rPr>
          <w:rFonts w:ascii="Arial" w:hAnsi="Arial" w:cs="Arial"/>
          <w:color w:val="000000"/>
        </w:rPr>
        <w:t xml:space="preserve"> środki ochrony prawnej przysługują również organizacjom wpisanym na </w:t>
      </w:r>
      <w:r>
        <w:rPr>
          <w:rFonts w:ascii="Arial" w:hAnsi="Arial" w:cs="Arial"/>
          <w:i/>
          <w:iCs/>
          <w:color w:val="000000"/>
        </w:rPr>
        <w:t>listę organizacji uprawnionych do wnoszenia środków ochrony prawnej</w:t>
      </w:r>
      <w:r>
        <w:rPr>
          <w:rFonts w:ascii="Arial" w:hAnsi="Arial" w:cs="Arial"/>
          <w:color w:val="000000"/>
        </w:rPr>
        <w:t xml:space="preserve"> prowadzoną przez Prezesa Urzędu Zamówień Publicznych.</w:t>
      </w:r>
    </w:p>
    <w:p w:rsidR="0014139C" w:rsidRDefault="0014139C">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3.</w:t>
      </w:r>
      <w:r>
        <w:rPr>
          <w:rFonts w:ascii="Arial" w:hAnsi="Arial" w:cs="Arial"/>
          <w:color w:val="000000"/>
        </w:rPr>
        <w:tab/>
        <w:t>W niniejszym postępowaniu odwołanie przysługuje wyłącznie wobec czynności:</w:t>
      </w:r>
    </w:p>
    <w:p w:rsidR="0014139C" w:rsidRDefault="0014139C">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1)</w:t>
      </w:r>
      <w:r>
        <w:rPr>
          <w:rFonts w:ascii="Arial" w:hAnsi="Arial" w:cs="Arial"/>
          <w:color w:val="000000"/>
        </w:rPr>
        <w:tab/>
        <w:t>opisu sposobu dokonywania oceny spełniania warunków udziału w postępowaniu,</w:t>
      </w:r>
    </w:p>
    <w:p w:rsidR="0014139C" w:rsidRDefault="0014139C">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2)</w:t>
      </w:r>
      <w:r>
        <w:rPr>
          <w:rFonts w:ascii="Arial" w:hAnsi="Arial" w:cs="Arial"/>
          <w:color w:val="000000"/>
        </w:rPr>
        <w:tab/>
        <w:t>wykluczenia odwołującego z postępowania o udzielenie zamówienia,</w:t>
      </w:r>
    </w:p>
    <w:p w:rsidR="0014139C" w:rsidRDefault="0014139C">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3)</w:t>
      </w:r>
      <w:r>
        <w:rPr>
          <w:rFonts w:ascii="Arial" w:hAnsi="Arial" w:cs="Arial"/>
          <w:color w:val="000000"/>
        </w:rPr>
        <w:tab/>
        <w:t>odrzucenia oferty odwołującego</w:t>
      </w:r>
    </w:p>
    <w:p w:rsidR="0014139C" w:rsidRDefault="0014139C">
      <w:pPr>
        <w:widowControl w:val="0"/>
        <w:tabs>
          <w:tab w:val="left" w:leader="dot" w:pos="6120"/>
          <w:tab w:val="left" w:leader="dot" w:pos="9000"/>
        </w:tabs>
        <w:autoSpaceDE w:val="0"/>
        <w:autoSpaceDN w:val="0"/>
        <w:adjustRightInd w:val="0"/>
        <w:spacing w:before="60" w:after="60" w:line="240" w:lineRule="auto"/>
        <w:ind w:left="851" w:hanging="295"/>
        <w:jc w:val="both"/>
        <w:rPr>
          <w:rFonts w:ascii="Arial" w:hAnsi="Arial" w:cs="Arial"/>
          <w:color w:val="000000"/>
        </w:rPr>
      </w:pPr>
      <w:r>
        <w:rPr>
          <w:rFonts w:ascii="Arial" w:hAnsi="Arial" w:cs="Arial"/>
          <w:color w:val="000000"/>
        </w:rPr>
        <w:t>W pozostałych przypadkach odwołanie nie przysługuje.</w:t>
      </w:r>
    </w:p>
    <w:p w:rsidR="0014139C" w:rsidRDefault="0014139C">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4.</w:t>
      </w:r>
      <w:r>
        <w:rPr>
          <w:rFonts w:ascii="Arial" w:hAnsi="Arial" w:cs="Arial"/>
          <w:color w:val="000000"/>
        </w:rPr>
        <w:tab/>
        <w:t>W przypadku:</w:t>
      </w:r>
    </w:p>
    <w:p w:rsidR="0014139C" w:rsidRDefault="0014139C">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1)</w:t>
      </w:r>
      <w:r>
        <w:rPr>
          <w:rFonts w:ascii="Arial" w:hAnsi="Arial" w:cs="Arial"/>
          <w:color w:val="000000"/>
        </w:rPr>
        <w:tab/>
        <w:t>niezgodnej z przepisami ustawy czynności podjętej przez zamawiającego w postępowaniu o udzielenie zamówienia, lub</w:t>
      </w:r>
    </w:p>
    <w:p w:rsidR="0014139C" w:rsidRDefault="0014139C">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2)</w:t>
      </w:r>
      <w:r>
        <w:rPr>
          <w:rFonts w:ascii="Arial" w:hAnsi="Arial" w:cs="Arial"/>
          <w:color w:val="000000"/>
        </w:rPr>
        <w:tab/>
        <w:t xml:space="preserve">zaniechania czynności, do której zamawiający jest zobowiązany na podstawie ustawy, </w:t>
      </w:r>
    </w:p>
    <w:p w:rsidR="0014139C" w:rsidRDefault="0014139C">
      <w:pPr>
        <w:widowControl w:val="0"/>
        <w:tabs>
          <w:tab w:val="left" w:leader="dot" w:pos="9000"/>
        </w:tabs>
        <w:autoSpaceDE w:val="0"/>
        <w:autoSpaceDN w:val="0"/>
        <w:adjustRightInd w:val="0"/>
        <w:spacing w:before="60" w:after="60" w:line="240" w:lineRule="auto"/>
        <w:ind w:left="567" w:hanging="12"/>
        <w:jc w:val="both"/>
        <w:rPr>
          <w:rFonts w:ascii="Arial" w:hAnsi="Arial" w:cs="Arial"/>
          <w:color w:val="000000"/>
        </w:rPr>
      </w:pPr>
      <w:r>
        <w:rPr>
          <w:rFonts w:ascii="Arial" w:hAnsi="Arial" w:cs="Arial"/>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14139C" w:rsidRDefault="0014139C">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5.</w:t>
      </w:r>
      <w:r>
        <w:rPr>
          <w:rFonts w:ascii="Arial" w:hAnsi="Arial" w:cs="Arial"/>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4139C" w:rsidRDefault="0014139C">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6.</w:t>
      </w:r>
      <w:r>
        <w:rPr>
          <w:rFonts w:ascii="Arial" w:hAnsi="Arial" w:cs="Arial"/>
          <w:color w:val="000000"/>
        </w:rPr>
        <w:tab/>
        <w:t>Odwołanie wnosi się w terminie:</w:t>
      </w:r>
    </w:p>
    <w:p w:rsidR="0014139C" w:rsidRDefault="0014139C">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1)</w:t>
      </w:r>
      <w:r>
        <w:rPr>
          <w:rFonts w:ascii="Arial" w:hAnsi="Arial" w:cs="Arial"/>
          <w:color w:val="000000"/>
        </w:rPr>
        <w:tab/>
        <w:t xml:space="preserve">5 dni od dnia przesłania </w:t>
      </w:r>
      <w:r>
        <w:rPr>
          <w:rFonts w:ascii="Arial" w:hAnsi="Arial" w:cs="Arial"/>
          <w:i/>
          <w:iCs/>
          <w:color w:val="000000"/>
        </w:rPr>
        <w:t xml:space="preserve">informacji o czynności zamawiającego stanowiącej podstawę jego </w:t>
      </w:r>
      <w:r>
        <w:rPr>
          <w:rFonts w:ascii="Arial" w:hAnsi="Arial" w:cs="Arial"/>
          <w:i/>
          <w:iCs/>
          <w:color w:val="000000"/>
        </w:rPr>
        <w:lastRenderedPageBreak/>
        <w:t>wniesienia</w:t>
      </w:r>
      <w:r>
        <w:rPr>
          <w:rFonts w:ascii="Arial" w:hAnsi="Arial" w:cs="Arial"/>
          <w:color w:val="000000"/>
        </w:rPr>
        <w:t>, jeżeli zostało ono przesłane faksem lub drogą elektroniczną, lub</w:t>
      </w:r>
    </w:p>
    <w:p w:rsidR="0014139C" w:rsidRDefault="0014139C">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2)</w:t>
      </w:r>
      <w:r>
        <w:rPr>
          <w:rFonts w:ascii="Arial" w:hAnsi="Arial" w:cs="Arial"/>
          <w:color w:val="000000"/>
        </w:rPr>
        <w:tab/>
        <w:t xml:space="preserve">10 dni od dnia przesłania </w:t>
      </w:r>
      <w:r>
        <w:rPr>
          <w:rFonts w:ascii="Arial" w:hAnsi="Arial" w:cs="Arial"/>
          <w:i/>
          <w:iCs/>
          <w:color w:val="000000"/>
        </w:rPr>
        <w:t>informacji o czynności zamawiającego stanowiącej podstawę jego wniesienia</w:t>
      </w:r>
      <w:r>
        <w:rPr>
          <w:rFonts w:ascii="Arial" w:hAnsi="Arial" w:cs="Arial"/>
          <w:color w:val="000000"/>
        </w:rPr>
        <w:t>, jeżeli zostało ono przesłane pisemnie,</w:t>
      </w:r>
    </w:p>
    <w:p w:rsidR="0014139C" w:rsidRDefault="0014139C">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7.</w:t>
      </w:r>
      <w:r>
        <w:rPr>
          <w:rFonts w:ascii="Arial" w:hAnsi="Arial" w:cs="Arial"/>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Pr>
          <w:rFonts w:ascii="Arial" w:hAnsi="Arial" w:cs="Arial"/>
          <w:color w:val="000000"/>
          <w:highlight w:val="white"/>
        </w:rPr>
        <w:t>bip.wroblew.pl</w:t>
      </w:r>
      <w:r>
        <w:rPr>
          <w:rFonts w:ascii="Arial" w:hAnsi="Arial" w:cs="Arial"/>
          <w:color w:val="000000"/>
        </w:rPr>
        <w:t>.</w:t>
      </w:r>
    </w:p>
    <w:p w:rsidR="0014139C" w:rsidRDefault="0014139C">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8.</w:t>
      </w:r>
      <w:r>
        <w:rPr>
          <w:rFonts w:ascii="Arial" w:hAnsi="Arial" w:cs="Arial"/>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14139C" w:rsidRDefault="0014139C">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9.</w:t>
      </w:r>
      <w:r>
        <w:rPr>
          <w:rFonts w:ascii="Arial" w:hAnsi="Arial" w:cs="Arial"/>
          <w:color w:val="000000"/>
        </w:rPr>
        <w:tab/>
        <w:t>Jeżeli zamawiający mimo takiego obowiązku nie przesłał wykonawcy zawiadomienia o wyborze oferty najkorzystniejszej odwołanie wnosi się nie później niż w terminie:</w:t>
      </w:r>
    </w:p>
    <w:p w:rsidR="0014139C" w:rsidRDefault="0014139C">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1)</w:t>
      </w:r>
      <w:r>
        <w:rPr>
          <w:rFonts w:ascii="Arial" w:hAnsi="Arial" w:cs="Arial"/>
          <w:color w:val="000000"/>
        </w:rPr>
        <w:tab/>
        <w:t xml:space="preserve">15 dni od dnia zamieszczenia w Biuletynie Zamówień Publicznych </w:t>
      </w:r>
      <w:r>
        <w:rPr>
          <w:rFonts w:ascii="Arial" w:hAnsi="Arial" w:cs="Arial"/>
          <w:i/>
          <w:iCs/>
          <w:color w:val="000000"/>
        </w:rPr>
        <w:t>ogłoszenia o udzieleniu zamówienia.</w:t>
      </w:r>
    </w:p>
    <w:p w:rsidR="0014139C" w:rsidRDefault="0014139C">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2)</w:t>
      </w:r>
      <w:r>
        <w:rPr>
          <w:rFonts w:ascii="Arial" w:hAnsi="Arial" w:cs="Arial"/>
          <w:color w:val="000000"/>
        </w:rPr>
        <w:tab/>
        <w:t xml:space="preserve">1 miesiąca od dnia zawarcia umowy, jeżeli zamawiający nie zamieścił w Biuletynie Zamówień Publicznych </w:t>
      </w:r>
      <w:r>
        <w:rPr>
          <w:rFonts w:ascii="Arial" w:hAnsi="Arial" w:cs="Arial"/>
          <w:i/>
          <w:iCs/>
          <w:color w:val="000000"/>
        </w:rPr>
        <w:t>ogłoszenia o udzieleniu zamówienia.</w:t>
      </w:r>
    </w:p>
    <w:p w:rsidR="0014139C" w:rsidRDefault="0014139C">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10.</w:t>
      </w:r>
      <w:r>
        <w:rPr>
          <w:rFonts w:ascii="Arial" w:hAnsi="Arial" w:cs="Arial"/>
          <w:color w:val="000000"/>
        </w:rPr>
        <w:tab/>
        <w:t>Odwołanie wnosi się do Prezesa Krajowej Izby Odwoławczej w formie pisemnej albo elektronicznej opatrzonej bezpiecznym podpisem elektronicznym weryfikowanym za pomocą ważnego kwalifikowanego certyfikatu.</w:t>
      </w:r>
    </w:p>
    <w:p w:rsidR="0014139C" w:rsidRDefault="0014139C">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11.</w:t>
      </w:r>
      <w:r>
        <w:rPr>
          <w:rFonts w:ascii="Arial" w:hAnsi="Arial" w:cs="Arial"/>
          <w:color w:val="00000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14139C" w:rsidRDefault="0014139C">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12.</w:t>
      </w:r>
      <w:r>
        <w:rPr>
          <w:rFonts w:ascii="Arial" w:hAnsi="Arial" w:cs="Arial"/>
          <w:color w:val="000000"/>
        </w:rPr>
        <w:tab/>
        <w:t>Brak przekazania zamawiającemu kopii odwołania, w sposób oraz w terminie określonym powyżej, stanowi jedną z przesłanek odrzucenia odwołania przez Krajową Izbę Odwoławczą.</w:t>
      </w:r>
    </w:p>
    <w:p w:rsidR="0014139C" w:rsidRDefault="0014139C">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13.</w:t>
      </w:r>
      <w:r>
        <w:rPr>
          <w:rFonts w:ascii="Arial" w:hAnsi="Arial" w:cs="Arial"/>
          <w:color w:val="000000"/>
        </w:rPr>
        <w:tab/>
        <w:t>W przypadku wniesienia odwołania wobec treści ogłoszenia o zamówieniu lub postanowień specyfikacji istotnych warunków zamówienia zamawiający może przedłużyć termin składania ofert.</w:t>
      </w:r>
    </w:p>
    <w:p w:rsidR="0014139C" w:rsidRDefault="0014139C">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14.</w:t>
      </w:r>
      <w:r>
        <w:rPr>
          <w:rFonts w:ascii="Arial" w:hAnsi="Arial" w:cs="Arial"/>
          <w:color w:val="000000"/>
        </w:rPr>
        <w:tab/>
        <w:t>W przypadku wniesienia odwołania po upływie terminu składania ofert bieg terminu związania ofertą ulega zawieszeniu do czasu ogłoszenia przez Krajową Izbę Odwoławczą orzeczenia.</w:t>
      </w:r>
    </w:p>
    <w:p w:rsidR="0014139C" w:rsidRDefault="0014139C">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15.</w:t>
      </w:r>
      <w:r>
        <w:rPr>
          <w:rFonts w:ascii="Arial" w:hAnsi="Arial" w:cs="Arial"/>
          <w:color w:val="000000"/>
        </w:rPr>
        <w:tab/>
        <w:t xml:space="preserve">Kopię odwołania Zamawiający: </w:t>
      </w:r>
    </w:p>
    <w:p w:rsidR="0014139C" w:rsidRDefault="0014139C">
      <w:pPr>
        <w:widowControl w:val="0"/>
        <w:tabs>
          <w:tab w:val="left" w:pos="1134"/>
        </w:tabs>
        <w:suppressAutoHyphens/>
        <w:autoSpaceDE w:val="0"/>
        <w:autoSpaceDN w:val="0"/>
        <w:adjustRightInd w:val="0"/>
        <w:spacing w:after="0" w:line="240" w:lineRule="auto"/>
        <w:ind w:left="1136" w:hanging="427"/>
        <w:jc w:val="both"/>
        <w:rPr>
          <w:rFonts w:ascii="Arial" w:hAnsi="Arial" w:cs="Arial"/>
          <w:color w:val="000000"/>
        </w:rPr>
      </w:pPr>
      <w:r>
        <w:rPr>
          <w:rFonts w:ascii="Arial" w:hAnsi="Arial" w:cs="Arial"/>
          <w:color w:val="000000"/>
        </w:rPr>
        <w:t>1)</w:t>
      </w:r>
      <w:r>
        <w:rPr>
          <w:rFonts w:ascii="Arial" w:hAnsi="Arial" w:cs="Arial"/>
          <w:color w:val="000000"/>
        </w:rPr>
        <w:tab/>
        <w:t xml:space="preserve">przekaże niezwłocznie innym wykonawcom uczestniczącym w postępowaniu o udzielenie zamówienia, </w:t>
      </w:r>
    </w:p>
    <w:p w:rsidR="0014139C" w:rsidRDefault="0014139C">
      <w:pPr>
        <w:widowControl w:val="0"/>
        <w:tabs>
          <w:tab w:val="left" w:pos="1134"/>
        </w:tabs>
        <w:suppressAutoHyphens/>
        <w:autoSpaceDE w:val="0"/>
        <w:autoSpaceDN w:val="0"/>
        <w:adjustRightInd w:val="0"/>
        <w:spacing w:after="0" w:line="240" w:lineRule="auto"/>
        <w:ind w:left="1136" w:hanging="427"/>
        <w:jc w:val="both"/>
        <w:rPr>
          <w:rFonts w:ascii="Arial" w:hAnsi="Arial" w:cs="Arial"/>
          <w:color w:val="000000"/>
        </w:rPr>
      </w:pPr>
      <w:r>
        <w:rPr>
          <w:rFonts w:ascii="Arial" w:hAnsi="Arial" w:cs="Arial"/>
          <w:color w:val="000000"/>
        </w:rPr>
        <w:t>2)</w:t>
      </w:r>
      <w:r>
        <w:rPr>
          <w:rFonts w:ascii="Arial" w:hAnsi="Arial" w:cs="Arial"/>
          <w:color w:val="000000"/>
        </w:rPr>
        <w:tab/>
        <w:t xml:space="preserve">zamieści również na stronie internetowej - </w:t>
      </w:r>
      <w:r>
        <w:rPr>
          <w:rFonts w:ascii="Arial" w:hAnsi="Arial" w:cs="Arial"/>
          <w:color w:val="000000"/>
          <w:highlight w:val="white"/>
        </w:rPr>
        <w:t>bip.wroblew.pl</w:t>
      </w:r>
      <w:r>
        <w:rPr>
          <w:rFonts w:ascii="Arial" w:hAnsi="Arial" w:cs="Arial"/>
          <w:color w:val="000000"/>
        </w:rPr>
        <w:t xml:space="preserve">, jeżeli odwołanie dotyczy treści </w:t>
      </w:r>
      <w:r>
        <w:rPr>
          <w:rFonts w:ascii="Arial" w:hAnsi="Arial" w:cs="Arial"/>
          <w:i/>
          <w:iCs/>
          <w:color w:val="000000"/>
        </w:rPr>
        <w:t>ogłoszenia o zamówieniu</w:t>
      </w:r>
      <w:r>
        <w:rPr>
          <w:rFonts w:ascii="Arial" w:hAnsi="Arial" w:cs="Arial"/>
          <w:color w:val="000000"/>
        </w:rPr>
        <w:t xml:space="preserve"> lub </w:t>
      </w:r>
      <w:r>
        <w:rPr>
          <w:rFonts w:ascii="Arial" w:hAnsi="Arial" w:cs="Arial"/>
          <w:i/>
          <w:iCs/>
          <w:color w:val="000000"/>
        </w:rPr>
        <w:t>postanowień specyfikacji istotnych warunków zamówienia</w:t>
      </w:r>
      <w:r>
        <w:rPr>
          <w:rFonts w:ascii="Arial" w:hAnsi="Arial" w:cs="Arial"/>
          <w:color w:val="000000"/>
        </w:rPr>
        <w:t xml:space="preserve">, </w:t>
      </w:r>
    </w:p>
    <w:p w:rsidR="0014139C" w:rsidRDefault="0014139C">
      <w:pPr>
        <w:widowControl w:val="0"/>
        <w:tabs>
          <w:tab w:val="left" w:pos="720"/>
        </w:tabs>
        <w:autoSpaceDE w:val="0"/>
        <w:autoSpaceDN w:val="0"/>
        <w:adjustRightInd w:val="0"/>
        <w:spacing w:after="0" w:line="240" w:lineRule="auto"/>
        <w:ind w:left="709"/>
        <w:jc w:val="both"/>
        <w:rPr>
          <w:rFonts w:ascii="Arial" w:hAnsi="Arial" w:cs="Arial"/>
          <w:color w:val="000000"/>
        </w:rPr>
      </w:pPr>
      <w:r>
        <w:rPr>
          <w:rFonts w:ascii="Arial" w:hAnsi="Arial" w:cs="Arial"/>
          <w:color w:val="000000"/>
        </w:rPr>
        <w:t xml:space="preserve">wzywając wykonawców do </w:t>
      </w:r>
      <w:r>
        <w:rPr>
          <w:rFonts w:ascii="Arial" w:hAnsi="Arial" w:cs="Arial"/>
          <w:i/>
          <w:iCs/>
          <w:color w:val="000000"/>
        </w:rPr>
        <w:t>przystąpienia do postępowania odwoławczego</w:t>
      </w:r>
      <w:r>
        <w:rPr>
          <w:rFonts w:ascii="Arial" w:hAnsi="Arial" w:cs="Arial"/>
          <w:color w:val="000000"/>
        </w:rPr>
        <w:t>.</w:t>
      </w:r>
    </w:p>
    <w:p w:rsidR="0014139C" w:rsidRDefault="0014139C">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16.</w:t>
      </w:r>
      <w:r>
        <w:rPr>
          <w:rFonts w:ascii="Arial" w:hAnsi="Arial" w:cs="Arial"/>
          <w:color w:val="00000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14139C" w:rsidRDefault="0014139C">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17.</w:t>
      </w:r>
      <w:r>
        <w:rPr>
          <w:rFonts w:ascii="Arial" w:hAnsi="Arial" w:cs="Arial"/>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14139C" w:rsidRDefault="0014139C">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18.</w:t>
      </w:r>
      <w:r>
        <w:rPr>
          <w:rFonts w:ascii="Arial" w:hAnsi="Arial" w:cs="Arial"/>
          <w:color w:val="000000"/>
        </w:rPr>
        <w:tab/>
        <w:t>Odwołanie podlegać będzie rozpoznaniu przez Krajową Izbę Odwoławczą, jeżeli nie zawiera braków formalnych oraz uiszczono wpis od odwołania.</w:t>
      </w:r>
    </w:p>
    <w:p w:rsidR="0014139C" w:rsidRDefault="0014139C">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19.</w:t>
      </w:r>
      <w:r>
        <w:rPr>
          <w:rFonts w:ascii="Arial" w:hAnsi="Arial" w:cs="Arial"/>
          <w:color w:val="000000"/>
        </w:rPr>
        <w:tab/>
        <w:t>Na orzeczenie Krajowej Izby Odwoławczej stronom oraz uczestnikom postępowania odwoławczego przysługuje skarga do Sądu.</w:t>
      </w:r>
    </w:p>
    <w:p w:rsidR="0014139C" w:rsidRDefault="0014139C">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20.</w:t>
      </w:r>
      <w:r>
        <w:rPr>
          <w:rFonts w:ascii="Arial" w:hAnsi="Arial" w:cs="Arial"/>
          <w:color w:val="000000"/>
        </w:rPr>
        <w:tab/>
        <w:t>Pozostałe informacje dotyczące środków ochrony prawnej znajdują się w Dziale VI Prawa zamówień publicznych „Środki ochrony prawnej", art. od 179 do 198g.</w:t>
      </w:r>
    </w:p>
    <w:p w:rsidR="0014139C" w:rsidRDefault="0014139C">
      <w:pPr>
        <w:widowControl w:val="0"/>
        <w:autoSpaceDE w:val="0"/>
        <w:autoSpaceDN w:val="0"/>
        <w:adjustRightInd w:val="0"/>
        <w:spacing w:after="0" w:line="240" w:lineRule="auto"/>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XVIII. Postanowienia końcowe</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1. Uczestnicy postępowania mają prawo wglądu do treści protokołu postępowania, ofert od chwili ich </w:t>
      </w:r>
      <w:r>
        <w:rPr>
          <w:rFonts w:ascii="Arial" w:hAnsi="Arial" w:cs="Arial"/>
          <w:color w:val="000000"/>
        </w:rPr>
        <w:lastRenderedPageBreak/>
        <w:t>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4139C" w:rsidRDefault="0014139C">
      <w:pPr>
        <w:widowControl w:val="0"/>
        <w:autoSpaceDE w:val="0"/>
        <w:autoSpaceDN w:val="0"/>
        <w:adjustRightInd w:val="0"/>
        <w:spacing w:after="0" w:line="240" w:lineRule="auto"/>
        <w:rPr>
          <w:rFonts w:ascii="Arial" w:hAnsi="Arial" w:cs="Arial"/>
          <w:color w:val="000000"/>
        </w:rPr>
      </w:pPr>
      <w:r>
        <w:rPr>
          <w:rFonts w:ascii="Arial" w:hAnsi="Arial" w:cs="Arial"/>
          <w:color w:val="000000"/>
        </w:rPr>
        <w:t>2. Udostępnienie dokumentów odbywać się będzie wg poniższych zasad:</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zamawiający udostępnia wskazane dokumenty po złożeniu pisemnego wniosku</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zamawiający wyznacza termin, miejsce oraz zakres udostępnianych dokumentów </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udostępnienie dokumentów odbywać się będzie w obecności pracownika zamawiającego</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wykonawca nie może samodzielnie kopiować lub utrwalać treści złożonych ofert, za pomocą urządzeń lub środków technicznych służących do utrwalania obrazu</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udostępnienie może mieć miejsce w siedzibie zamawiającego oraz w czasie godzin jego pracy - urzędowania</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3.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Kopiowanie dokumentów w związku z ich udostępnieniem wykonawcy zamawiający wykonuje odpłatnie (</w:t>
      </w:r>
      <w:r>
        <w:rPr>
          <w:rFonts w:ascii="Arial" w:hAnsi="Arial" w:cs="Arial"/>
          <w:color w:val="000000"/>
          <w:highlight w:val="white"/>
        </w:rPr>
        <w:t>0,10 zł jedna strona formatu A4</w:t>
      </w:r>
      <w:r>
        <w:rPr>
          <w:rFonts w:ascii="Arial" w:hAnsi="Arial" w:cs="Arial"/>
          <w:color w:val="000000"/>
        </w:rPr>
        <w:t xml:space="preserve"> zł. za 1 stronę).</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 W sprawach nieuregulowanych zastosowanie mają przepisy ustawy Prawo zamówień publicznych, rozporządzenia Prezesa Rady Ministrów z dnia 16 października 2008 r. w sprawie protokołu postępowania o udzielenie zamówienia publicznego (Dz. U. 2008 nr 188 poz. 1154) oraz Kodeks Cywilny.</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14139C" w:rsidRDefault="0014139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 Zamawiający nie przewiduje zwrotu koszt</w:t>
      </w:r>
      <w:r>
        <w:rPr>
          <w:rFonts w:ascii="Arial" w:hAnsi="Arial" w:cs="Arial"/>
          <w:color w:val="000000"/>
          <w:highlight w:val="white"/>
        </w:rPr>
        <w:t>ów udziału w postępowaniu.</w:t>
      </w:r>
    </w:p>
    <w:p w:rsidR="0014139C" w:rsidRDefault="0014139C">
      <w:pPr>
        <w:widowControl w:val="0"/>
        <w:autoSpaceDE w:val="0"/>
        <w:autoSpaceDN w:val="0"/>
        <w:adjustRightInd w:val="0"/>
        <w:spacing w:after="0" w:line="240" w:lineRule="auto"/>
        <w:rPr>
          <w:rFonts w:ascii="Arial" w:hAnsi="Arial" w:cs="Arial"/>
          <w:color w:val="000000"/>
        </w:rPr>
      </w:pPr>
    </w:p>
    <w:p w:rsidR="0014139C" w:rsidRDefault="0014139C">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XIX. Załączniki</w:t>
      </w:r>
    </w:p>
    <w:p w:rsidR="0014139C" w:rsidRDefault="0014139C">
      <w:pPr>
        <w:widowControl w:val="0"/>
        <w:autoSpaceDE w:val="0"/>
        <w:autoSpaceDN w:val="0"/>
        <w:adjustRightInd w:val="0"/>
        <w:spacing w:after="0" w:line="240" w:lineRule="auto"/>
        <w:jc w:val="both"/>
        <w:rPr>
          <w:rFonts w:ascii="Arial" w:hAnsi="Arial" w:cs="Arial"/>
          <w:color w:val="000000"/>
        </w:rPr>
      </w:pPr>
    </w:p>
    <w:p w:rsidR="0014139C" w:rsidRPr="0009080D" w:rsidRDefault="0014139C" w:rsidP="0009080D">
      <w:pPr>
        <w:pStyle w:val="Bezodstpw"/>
        <w:rPr>
          <w:rFonts w:ascii="Arial" w:hAnsi="Arial" w:cs="Arial"/>
        </w:rPr>
      </w:pPr>
      <w:r w:rsidRPr="0009080D">
        <w:rPr>
          <w:rFonts w:ascii="Arial" w:hAnsi="Arial" w:cs="Arial"/>
        </w:rPr>
        <w:t>Załączniki składające się na integralną cześć specyfikacji:</w:t>
      </w:r>
    </w:p>
    <w:p w:rsidR="0014139C" w:rsidRPr="0009080D" w:rsidRDefault="0014139C" w:rsidP="0009080D">
      <w:pPr>
        <w:pStyle w:val="Bezodstpw"/>
        <w:rPr>
          <w:rFonts w:ascii="Arial" w:hAnsi="Arial" w:cs="Arial"/>
        </w:rPr>
      </w:pPr>
    </w:p>
    <w:p w:rsidR="001A0557" w:rsidRPr="0009080D" w:rsidRDefault="001A0557" w:rsidP="0009080D">
      <w:pPr>
        <w:pStyle w:val="Bezodstpw"/>
        <w:rPr>
          <w:rFonts w:ascii="Arial" w:hAnsi="Arial" w:cs="Arial"/>
          <w:highlight w:val="white"/>
        </w:rPr>
      </w:pPr>
      <w:r w:rsidRPr="0009080D">
        <w:rPr>
          <w:rFonts w:ascii="Arial" w:hAnsi="Arial" w:cs="Arial"/>
          <w:highlight w:val="white"/>
        </w:rPr>
        <w:t>- Druk oferty</w:t>
      </w:r>
    </w:p>
    <w:p w:rsidR="001A0557" w:rsidRPr="0009080D" w:rsidRDefault="001A0557" w:rsidP="0009080D">
      <w:pPr>
        <w:pStyle w:val="Bezodstpw"/>
        <w:rPr>
          <w:rFonts w:ascii="Arial" w:hAnsi="Arial" w:cs="Arial"/>
          <w:highlight w:val="white"/>
        </w:rPr>
      </w:pPr>
      <w:r w:rsidRPr="0009080D">
        <w:rPr>
          <w:rFonts w:ascii="Arial" w:hAnsi="Arial" w:cs="Arial"/>
          <w:highlight w:val="white"/>
        </w:rPr>
        <w:t>- Druk oświadczenia o spełnianiu warunków</w:t>
      </w:r>
    </w:p>
    <w:p w:rsidR="001A0557" w:rsidRPr="0009080D" w:rsidRDefault="001A0557" w:rsidP="0009080D">
      <w:pPr>
        <w:pStyle w:val="Bezodstpw"/>
        <w:rPr>
          <w:rFonts w:ascii="Arial" w:hAnsi="Arial" w:cs="Arial"/>
          <w:highlight w:val="white"/>
        </w:rPr>
      </w:pPr>
      <w:r w:rsidRPr="0009080D">
        <w:rPr>
          <w:rFonts w:ascii="Arial" w:hAnsi="Arial" w:cs="Arial"/>
          <w:highlight w:val="white"/>
        </w:rPr>
        <w:t>- Druk oświadczenia o niepodleganiu wykluczeniu</w:t>
      </w:r>
    </w:p>
    <w:p w:rsidR="001A0557" w:rsidRPr="0009080D" w:rsidRDefault="001A0557" w:rsidP="0009080D">
      <w:pPr>
        <w:pStyle w:val="Bezodstpw"/>
        <w:rPr>
          <w:rFonts w:ascii="Arial" w:hAnsi="Arial" w:cs="Arial"/>
          <w:highlight w:val="white"/>
        </w:rPr>
      </w:pPr>
      <w:r w:rsidRPr="0009080D">
        <w:rPr>
          <w:rFonts w:ascii="Arial" w:hAnsi="Arial" w:cs="Arial"/>
          <w:highlight w:val="white"/>
        </w:rPr>
        <w:t>- Wzór umowy</w:t>
      </w:r>
    </w:p>
    <w:p w:rsidR="0014139C" w:rsidRPr="0009080D" w:rsidRDefault="0014139C" w:rsidP="0009080D">
      <w:pPr>
        <w:pStyle w:val="Bezodstpw"/>
        <w:rPr>
          <w:rFonts w:ascii="Arial" w:hAnsi="Arial" w:cs="Arial"/>
          <w:color w:val="000000"/>
        </w:rPr>
      </w:pPr>
    </w:p>
    <w:p w:rsidR="0014139C" w:rsidRDefault="008508B7">
      <w:pPr>
        <w:widowControl w:val="0"/>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C654F7">
        <w:rPr>
          <w:rFonts w:ascii="Arial" w:hAnsi="Arial" w:cs="Arial"/>
          <w:color w:val="000000"/>
        </w:rPr>
        <w:tab/>
      </w:r>
      <w:r w:rsidR="00C654F7">
        <w:rPr>
          <w:rFonts w:ascii="Arial" w:hAnsi="Arial" w:cs="Arial"/>
          <w:color w:val="000000"/>
        </w:rPr>
        <w:tab/>
      </w:r>
      <w:r w:rsidR="00C654F7">
        <w:rPr>
          <w:rFonts w:ascii="Arial" w:hAnsi="Arial" w:cs="Arial"/>
          <w:color w:val="000000"/>
        </w:rPr>
        <w:tab/>
      </w:r>
      <w:r w:rsidR="00C654F7">
        <w:rPr>
          <w:rFonts w:ascii="Arial" w:hAnsi="Arial" w:cs="Arial"/>
          <w:color w:val="000000"/>
        </w:rPr>
        <w:tab/>
      </w:r>
      <w:r w:rsidR="00C654F7">
        <w:rPr>
          <w:rFonts w:ascii="Arial" w:hAnsi="Arial" w:cs="Arial"/>
          <w:color w:val="000000"/>
        </w:rPr>
        <w:tab/>
      </w:r>
      <w:r w:rsidR="0014139C">
        <w:rPr>
          <w:rFonts w:ascii="Arial" w:hAnsi="Arial" w:cs="Arial"/>
          <w:color w:val="000000"/>
        </w:rPr>
        <w:t>_______________________</w:t>
      </w:r>
    </w:p>
    <w:p w:rsidR="0014139C" w:rsidRDefault="008508B7">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ab/>
      </w:r>
      <w:r w:rsidR="00F87F5E">
        <w:rPr>
          <w:rFonts w:ascii="Arial" w:hAnsi="Arial" w:cs="Arial"/>
          <w:color w:val="000000"/>
          <w:highlight w:val="white"/>
        </w:rPr>
        <w:t>Wróblew</w:t>
      </w:r>
      <w:r w:rsidR="001B2D07">
        <w:rPr>
          <w:rFonts w:ascii="Arial" w:hAnsi="Arial" w:cs="Arial"/>
          <w:color w:val="000000"/>
          <w:highlight w:val="white"/>
        </w:rPr>
        <w:t>,</w:t>
      </w:r>
      <w:r w:rsidR="00891C7B">
        <w:rPr>
          <w:rFonts w:ascii="Arial" w:hAnsi="Arial" w:cs="Arial"/>
          <w:color w:val="000000"/>
          <w:highlight w:val="white"/>
        </w:rPr>
        <w:t xml:space="preserve"> </w:t>
      </w:r>
      <w:r w:rsidR="00A71C4C">
        <w:rPr>
          <w:rFonts w:ascii="Arial" w:hAnsi="Arial" w:cs="Arial"/>
          <w:color w:val="000000"/>
          <w:highlight w:val="white"/>
        </w:rPr>
        <w:t>13</w:t>
      </w:r>
      <w:r w:rsidR="001B2D07">
        <w:rPr>
          <w:rFonts w:ascii="Arial" w:hAnsi="Arial" w:cs="Arial"/>
          <w:color w:val="000000"/>
          <w:highlight w:val="white"/>
        </w:rPr>
        <w:t>.11</w:t>
      </w:r>
      <w:r w:rsidR="001E7A43">
        <w:rPr>
          <w:rFonts w:ascii="Arial" w:hAnsi="Arial" w:cs="Arial"/>
          <w:color w:val="000000"/>
          <w:highlight w:val="white"/>
        </w:rPr>
        <w:t>.201</w:t>
      </w:r>
      <w:r w:rsidR="00486839">
        <w:rPr>
          <w:rFonts w:ascii="Arial" w:hAnsi="Arial" w:cs="Arial"/>
          <w:color w:val="000000"/>
          <w:highlight w:val="white"/>
        </w:rPr>
        <w:t>2</w:t>
      </w:r>
      <w:r w:rsidR="0006155D">
        <w:rPr>
          <w:rFonts w:ascii="Arial" w:hAnsi="Arial" w:cs="Arial"/>
          <w:color w:val="000000"/>
          <w:highlight w:val="white"/>
        </w:rPr>
        <w:tab/>
      </w:r>
      <w:r w:rsidR="0006155D">
        <w:rPr>
          <w:rFonts w:ascii="Arial" w:hAnsi="Arial" w:cs="Arial"/>
          <w:color w:val="000000"/>
          <w:highlight w:val="white"/>
        </w:rPr>
        <w:tab/>
      </w:r>
      <w:r w:rsidR="0006155D">
        <w:rPr>
          <w:rFonts w:ascii="Arial" w:hAnsi="Arial" w:cs="Arial"/>
          <w:color w:val="000000"/>
          <w:highlight w:val="white"/>
        </w:rPr>
        <w:tab/>
      </w:r>
      <w:r w:rsidR="0006155D">
        <w:rPr>
          <w:rFonts w:ascii="Arial" w:hAnsi="Arial" w:cs="Arial"/>
          <w:color w:val="000000"/>
          <w:highlight w:val="white"/>
        </w:rPr>
        <w:tab/>
      </w:r>
      <w:r w:rsidR="0006155D">
        <w:rPr>
          <w:rFonts w:ascii="Arial" w:hAnsi="Arial" w:cs="Arial"/>
          <w:color w:val="000000"/>
          <w:highlight w:val="white"/>
        </w:rPr>
        <w:tab/>
      </w:r>
      <w:r w:rsidR="0014139C">
        <w:rPr>
          <w:rFonts w:ascii="Arial" w:hAnsi="Arial" w:cs="Arial"/>
          <w:color w:val="000000"/>
          <w:highlight w:val="white"/>
        </w:rPr>
        <w:t>Kierownik Zamawiającego</w:t>
      </w:r>
    </w:p>
    <w:p w:rsidR="001A0557" w:rsidRDefault="001A0557">
      <w:pPr>
        <w:widowControl w:val="0"/>
        <w:autoSpaceDE w:val="0"/>
        <w:autoSpaceDN w:val="0"/>
        <w:adjustRightInd w:val="0"/>
        <w:spacing w:after="0" w:line="240" w:lineRule="auto"/>
        <w:rPr>
          <w:rFonts w:ascii="Arial" w:hAnsi="Arial" w:cs="Arial"/>
          <w:color w:val="000000"/>
        </w:rPr>
      </w:pPr>
    </w:p>
    <w:p w:rsidR="001A0557" w:rsidRDefault="001A0557">
      <w:pPr>
        <w:widowControl w:val="0"/>
        <w:autoSpaceDE w:val="0"/>
        <w:autoSpaceDN w:val="0"/>
        <w:adjustRightInd w:val="0"/>
        <w:spacing w:after="0" w:line="240" w:lineRule="auto"/>
        <w:rPr>
          <w:rFonts w:ascii="Arial" w:hAnsi="Arial" w:cs="Arial"/>
          <w:color w:val="000000"/>
        </w:rPr>
      </w:pPr>
    </w:p>
    <w:p w:rsidR="001A0557" w:rsidRDefault="001A0557">
      <w:pPr>
        <w:widowControl w:val="0"/>
        <w:autoSpaceDE w:val="0"/>
        <w:autoSpaceDN w:val="0"/>
        <w:adjustRightInd w:val="0"/>
        <w:spacing w:after="0" w:line="240" w:lineRule="auto"/>
        <w:rPr>
          <w:rFonts w:ascii="Arial" w:hAnsi="Arial" w:cs="Arial"/>
          <w:color w:val="000000"/>
        </w:rPr>
      </w:pPr>
    </w:p>
    <w:p w:rsidR="001A0557" w:rsidRDefault="001A0557">
      <w:pPr>
        <w:widowControl w:val="0"/>
        <w:autoSpaceDE w:val="0"/>
        <w:autoSpaceDN w:val="0"/>
        <w:adjustRightInd w:val="0"/>
        <w:spacing w:after="0" w:line="240" w:lineRule="auto"/>
        <w:rPr>
          <w:rFonts w:ascii="Arial" w:hAnsi="Arial" w:cs="Arial"/>
          <w:color w:val="000000"/>
        </w:rPr>
      </w:pPr>
    </w:p>
    <w:p w:rsidR="001A0557" w:rsidRDefault="001A0557">
      <w:pPr>
        <w:widowControl w:val="0"/>
        <w:autoSpaceDE w:val="0"/>
        <w:autoSpaceDN w:val="0"/>
        <w:adjustRightInd w:val="0"/>
        <w:spacing w:after="0" w:line="240" w:lineRule="auto"/>
        <w:rPr>
          <w:rFonts w:ascii="Arial" w:hAnsi="Arial" w:cs="Arial"/>
          <w:color w:val="000000"/>
        </w:rPr>
      </w:pPr>
    </w:p>
    <w:p w:rsidR="001A0557" w:rsidRDefault="001A0557">
      <w:pPr>
        <w:widowControl w:val="0"/>
        <w:autoSpaceDE w:val="0"/>
        <w:autoSpaceDN w:val="0"/>
        <w:adjustRightInd w:val="0"/>
        <w:spacing w:after="0" w:line="240" w:lineRule="auto"/>
        <w:rPr>
          <w:rFonts w:ascii="Arial" w:hAnsi="Arial" w:cs="Arial"/>
          <w:color w:val="000000"/>
        </w:rPr>
      </w:pPr>
    </w:p>
    <w:p w:rsidR="001A0557" w:rsidRDefault="001A0557">
      <w:pPr>
        <w:widowControl w:val="0"/>
        <w:autoSpaceDE w:val="0"/>
        <w:autoSpaceDN w:val="0"/>
        <w:adjustRightInd w:val="0"/>
        <w:spacing w:after="0" w:line="240" w:lineRule="auto"/>
        <w:rPr>
          <w:rFonts w:ascii="Arial" w:hAnsi="Arial" w:cs="Arial"/>
          <w:color w:val="000000"/>
        </w:rPr>
      </w:pPr>
    </w:p>
    <w:p w:rsidR="00DE2190" w:rsidRDefault="00DE2190">
      <w:pPr>
        <w:rPr>
          <w:rFonts w:ascii="Arial" w:hAnsi="Arial" w:cs="Arial"/>
          <w:color w:val="000000"/>
        </w:rPr>
      </w:pPr>
      <w:r>
        <w:rPr>
          <w:rFonts w:ascii="Arial" w:hAnsi="Arial" w:cs="Arial"/>
          <w:color w:val="000000"/>
        </w:rPr>
        <w:br w:type="page"/>
      </w:r>
    </w:p>
    <w:p w:rsidR="0014139C" w:rsidRDefault="00DE2190" w:rsidP="0014139C">
      <w:pPr>
        <w:widowControl w:val="0"/>
        <w:autoSpaceDE w:val="0"/>
        <w:autoSpaceDN w:val="0"/>
        <w:adjustRightInd w:val="0"/>
        <w:rPr>
          <w:rFonts w:ascii="Arial" w:hAnsi="Arial" w:cs="Arial"/>
          <w:color w:val="000000"/>
        </w:rPr>
      </w:pPr>
      <w:r>
        <w:rPr>
          <w:rFonts w:ascii="Arial" w:hAnsi="Arial" w:cs="Arial"/>
          <w:color w:val="000000"/>
        </w:rPr>
        <w:lastRenderedPageBreak/>
        <w:t>2</w:t>
      </w:r>
      <w:r w:rsidR="0009080D">
        <w:rPr>
          <w:rFonts w:ascii="Arial" w:hAnsi="Arial" w:cs="Arial"/>
          <w:color w:val="000000"/>
        </w:rPr>
        <w:t>7</w:t>
      </w:r>
      <w:r w:rsidR="00891C7B">
        <w:rPr>
          <w:rFonts w:ascii="Arial" w:hAnsi="Arial" w:cs="Arial"/>
          <w:color w:val="000000"/>
        </w:rPr>
        <w:t>1/</w:t>
      </w:r>
      <w:r w:rsidR="00313FD1">
        <w:rPr>
          <w:rFonts w:ascii="Arial" w:hAnsi="Arial" w:cs="Arial"/>
          <w:color w:val="000000"/>
        </w:rPr>
        <w:t>50</w:t>
      </w:r>
      <w:r w:rsidR="0014139C">
        <w:rPr>
          <w:rFonts w:ascii="Arial" w:hAnsi="Arial" w:cs="Arial"/>
          <w:color w:val="000000"/>
        </w:rPr>
        <w:t>/201</w:t>
      </w:r>
      <w:r w:rsidR="00486839">
        <w:rPr>
          <w:rFonts w:ascii="Arial" w:hAnsi="Arial" w:cs="Arial"/>
          <w:color w:val="000000"/>
        </w:rPr>
        <w:t>2</w:t>
      </w:r>
      <w:r w:rsidR="0014139C">
        <w:rPr>
          <w:rFonts w:ascii="Arial" w:hAnsi="Arial" w:cs="Arial"/>
          <w:color w:val="000000"/>
        </w:rPr>
        <w:tab/>
      </w:r>
      <w:r w:rsidR="0014139C">
        <w:rPr>
          <w:rFonts w:ascii="Arial" w:hAnsi="Arial" w:cs="Arial"/>
          <w:color w:val="000000"/>
        </w:rPr>
        <w:tab/>
      </w:r>
      <w:r w:rsidR="0014139C">
        <w:rPr>
          <w:rFonts w:ascii="Arial" w:hAnsi="Arial" w:cs="Arial"/>
          <w:color w:val="000000"/>
        </w:rPr>
        <w:tab/>
      </w:r>
      <w:r w:rsidR="0014139C">
        <w:rPr>
          <w:rFonts w:ascii="Arial" w:hAnsi="Arial" w:cs="Arial"/>
          <w:color w:val="000000"/>
        </w:rPr>
        <w:tab/>
      </w:r>
      <w:r w:rsidR="0014139C">
        <w:rPr>
          <w:rFonts w:ascii="Arial" w:hAnsi="Arial" w:cs="Arial"/>
          <w:color w:val="000000"/>
        </w:rPr>
        <w:tab/>
      </w:r>
      <w:r w:rsidR="0014139C">
        <w:rPr>
          <w:rFonts w:ascii="Arial" w:hAnsi="Arial" w:cs="Arial"/>
          <w:color w:val="000000"/>
        </w:rPr>
        <w:tab/>
      </w:r>
      <w:r w:rsidR="0014139C">
        <w:rPr>
          <w:rFonts w:ascii="Arial" w:hAnsi="Arial" w:cs="Arial"/>
          <w:color w:val="000000"/>
        </w:rPr>
        <w:tab/>
        <w:t xml:space="preserve">             Załącznik nr 1</w:t>
      </w:r>
    </w:p>
    <w:p w:rsidR="0014139C" w:rsidRDefault="0014139C" w:rsidP="0014139C">
      <w:pPr>
        <w:widowControl w:val="0"/>
        <w:tabs>
          <w:tab w:val="left" w:pos="0"/>
        </w:tabs>
        <w:autoSpaceDE w:val="0"/>
        <w:autoSpaceDN w:val="0"/>
        <w:adjustRightInd w:val="0"/>
        <w:ind w:firstLine="567"/>
        <w:rPr>
          <w:rFonts w:ascii="Arial" w:hAnsi="Arial" w:cs="Arial"/>
          <w:color w:val="000000"/>
        </w:rPr>
      </w:pPr>
    </w:p>
    <w:p w:rsidR="0014139C" w:rsidRDefault="0014139C" w:rsidP="0014139C">
      <w:pPr>
        <w:widowControl w:val="0"/>
        <w:tabs>
          <w:tab w:val="left" w:pos="0"/>
        </w:tabs>
        <w:autoSpaceDE w:val="0"/>
        <w:autoSpaceDN w:val="0"/>
        <w:adjustRightInd w:val="0"/>
        <w:ind w:firstLine="567"/>
        <w:jc w:val="center"/>
        <w:rPr>
          <w:rFonts w:ascii="Arial" w:hAnsi="Arial" w:cs="Arial"/>
          <w:b/>
          <w:bCs/>
          <w:color w:val="000000"/>
        </w:rPr>
      </w:pPr>
      <w:r>
        <w:rPr>
          <w:rFonts w:ascii="Arial" w:hAnsi="Arial" w:cs="Arial"/>
          <w:b/>
          <w:bCs/>
          <w:color w:val="000000"/>
        </w:rPr>
        <w:t>OŚWIADCZENIE</w:t>
      </w:r>
    </w:p>
    <w:p w:rsidR="0014139C" w:rsidRDefault="0014139C" w:rsidP="0014139C">
      <w:pPr>
        <w:widowControl w:val="0"/>
        <w:tabs>
          <w:tab w:val="left" w:pos="0"/>
        </w:tabs>
        <w:autoSpaceDE w:val="0"/>
        <w:autoSpaceDN w:val="0"/>
        <w:adjustRightInd w:val="0"/>
        <w:ind w:firstLine="567"/>
        <w:jc w:val="center"/>
        <w:rPr>
          <w:rFonts w:ascii="Arial" w:hAnsi="Arial" w:cs="Arial"/>
          <w:b/>
          <w:bCs/>
          <w:color w:val="000000"/>
        </w:rPr>
      </w:pPr>
      <w:r>
        <w:rPr>
          <w:rFonts w:ascii="Arial" w:hAnsi="Arial" w:cs="Arial"/>
          <w:b/>
          <w:bCs/>
          <w:color w:val="000000"/>
        </w:rPr>
        <w:t>O SPEŁNIENIU WARUNKÓW UDZIAŁU W POSTĘPOWANIU</w:t>
      </w:r>
    </w:p>
    <w:p w:rsidR="0014139C" w:rsidRDefault="0014139C" w:rsidP="00FD48C7">
      <w:pPr>
        <w:widowControl w:val="0"/>
        <w:tabs>
          <w:tab w:val="left" w:pos="0"/>
        </w:tabs>
        <w:autoSpaceDE w:val="0"/>
        <w:autoSpaceDN w:val="0"/>
        <w:adjustRightInd w:val="0"/>
        <w:spacing w:after="0" w:line="240" w:lineRule="auto"/>
        <w:ind w:firstLine="567"/>
        <w:rPr>
          <w:rFonts w:ascii="Arial" w:hAnsi="Arial" w:cs="Arial"/>
          <w:color w:val="000000"/>
        </w:rPr>
      </w:pPr>
    </w:p>
    <w:p w:rsidR="0014139C" w:rsidRDefault="0014139C" w:rsidP="00FD48C7">
      <w:pPr>
        <w:widowControl w:val="0"/>
        <w:tabs>
          <w:tab w:val="left" w:pos="0"/>
        </w:tabs>
        <w:autoSpaceDE w:val="0"/>
        <w:autoSpaceDN w:val="0"/>
        <w:adjustRightInd w:val="0"/>
        <w:spacing w:after="0" w:line="240" w:lineRule="auto"/>
        <w:ind w:firstLine="567"/>
        <w:rPr>
          <w:rFonts w:ascii="Arial" w:hAnsi="Arial" w:cs="Arial"/>
          <w:color w:val="000000"/>
        </w:rPr>
      </w:pPr>
      <w:r>
        <w:rPr>
          <w:rFonts w:ascii="Arial" w:hAnsi="Arial" w:cs="Arial"/>
          <w:color w:val="000000"/>
        </w:rPr>
        <w:t>Nazwa wykonawcy</w:t>
      </w:r>
      <w:r>
        <w:rPr>
          <w:rFonts w:ascii="Arial" w:hAnsi="Arial" w:cs="Arial"/>
          <w:color w:val="000000"/>
        </w:rPr>
        <w:tab/>
        <w:t>.................................................................................................</w:t>
      </w:r>
    </w:p>
    <w:p w:rsidR="0014139C" w:rsidRDefault="0014139C" w:rsidP="00FD48C7">
      <w:pPr>
        <w:pStyle w:val="Bezodstpw"/>
      </w:pPr>
    </w:p>
    <w:p w:rsidR="0014139C" w:rsidRDefault="0014139C" w:rsidP="00FD48C7">
      <w:pPr>
        <w:widowControl w:val="0"/>
        <w:tabs>
          <w:tab w:val="left" w:pos="0"/>
        </w:tabs>
        <w:autoSpaceDE w:val="0"/>
        <w:autoSpaceDN w:val="0"/>
        <w:adjustRightInd w:val="0"/>
        <w:spacing w:after="0" w:line="240" w:lineRule="auto"/>
        <w:ind w:firstLine="567"/>
        <w:rPr>
          <w:rFonts w:ascii="Arial" w:hAnsi="Arial" w:cs="Arial"/>
          <w:color w:val="000000"/>
        </w:rPr>
      </w:pPr>
      <w:r>
        <w:rPr>
          <w:rFonts w:ascii="Arial" w:hAnsi="Arial" w:cs="Arial"/>
          <w:color w:val="000000"/>
        </w:rPr>
        <w:t>Adres wykonawcy</w:t>
      </w:r>
      <w:r>
        <w:rPr>
          <w:rFonts w:ascii="Arial" w:hAnsi="Arial" w:cs="Arial"/>
          <w:color w:val="000000"/>
        </w:rPr>
        <w:tab/>
        <w:t>.................................................................................................</w:t>
      </w:r>
    </w:p>
    <w:p w:rsidR="0014139C" w:rsidRDefault="0014139C" w:rsidP="00FD48C7">
      <w:pPr>
        <w:pStyle w:val="Bezodstpw"/>
      </w:pPr>
    </w:p>
    <w:p w:rsidR="0014139C" w:rsidRDefault="0014139C" w:rsidP="00FD48C7">
      <w:pPr>
        <w:widowControl w:val="0"/>
        <w:tabs>
          <w:tab w:val="left" w:pos="0"/>
        </w:tabs>
        <w:autoSpaceDE w:val="0"/>
        <w:autoSpaceDN w:val="0"/>
        <w:adjustRightInd w:val="0"/>
        <w:spacing w:after="0" w:line="240" w:lineRule="auto"/>
        <w:ind w:firstLine="567"/>
        <w:rPr>
          <w:rFonts w:ascii="Arial" w:hAnsi="Arial" w:cs="Arial"/>
          <w:color w:val="000000"/>
        </w:rPr>
      </w:pPr>
      <w:r>
        <w:rPr>
          <w:rFonts w:ascii="Arial" w:hAnsi="Arial" w:cs="Arial"/>
          <w:color w:val="000000"/>
        </w:rPr>
        <w:t>Miejscowość                ................................................</w:t>
      </w:r>
      <w:r>
        <w:rPr>
          <w:rFonts w:ascii="Arial" w:hAnsi="Arial" w:cs="Arial"/>
          <w:color w:val="000000"/>
        </w:rPr>
        <w:tab/>
        <w:t xml:space="preserve">       Data .....................</w:t>
      </w:r>
    </w:p>
    <w:p w:rsidR="0014139C" w:rsidRDefault="0014139C" w:rsidP="00FD48C7">
      <w:pPr>
        <w:widowControl w:val="0"/>
        <w:tabs>
          <w:tab w:val="left" w:pos="0"/>
        </w:tabs>
        <w:autoSpaceDE w:val="0"/>
        <w:autoSpaceDN w:val="0"/>
        <w:adjustRightInd w:val="0"/>
        <w:spacing w:after="0" w:line="240" w:lineRule="auto"/>
        <w:ind w:firstLine="567"/>
        <w:rPr>
          <w:rFonts w:ascii="Arial" w:hAnsi="Arial" w:cs="Arial"/>
          <w:color w:val="000000"/>
        </w:rPr>
      </w:pPr>
    </w:p>
    <w:p w:rsidR="0014139C" w:rsidRDefault="0014139C" w:rsidP="00FD48C7">
      <w:pPr>
        <w:widowControl w:val="0"/>
        <w:tabs>
          <w:tab w:val="left" w:pos="0"/>
        </w:tabs>
        <w:autoSpaceDE w:val="0"/>
        <w:autoSpaceDN w:val="0"/>
        <w:adjustRightInd w:val="0"/>
        <w:spacing w:after="0"/>
        <w:ind w:firstLine="567"/>
        <w:jc w:val="both"/>
        <w:rPr>
          <w:rFonts w:ascii="Arial" w:hAnsi="Arial" w:cs="Arial"/>
          <w:color w:val="000000"/>
        </w:rPr>
      </w:pPr>
      <w:r>
        <w:rPr>
          <w:rFonts w:ascii="Arial" w:hAnsi="Arial" w:cs="Arial"/>
          <w:color w:val="000000"/>
        </w:rPr>
        <w:t xml:space="preserve">Oświadczamy, że spełniamy warunki udziału w postępowaniu określone szczegółowo w  </w:t>
      </w:r>
      <w:r>
        <w:rPr>
          <w:rFonts w:ascii="Arial" w:hAnsi="Arial" w:cs="Arial"/>
          <w:color w:val="000000"/>
        </w:rPr>
        <w:br/>
        <w:t xml:space="preserve">            specyfikacji istotnych warunków zamawiającego, dotyczące w szczególności: </w:t>
      </w:r>
    </w:p>
    <w:p w:rsidR="0014139C" w:rsidRDefault="0014139C" w:rsidP="0014139C">
      <w:pPr>
        <w:pStyle w:val="Bezodstpw"/>
      </w:pPr>
    </w:p>
    <w:p w:rsidR="0014139C" w:rsidRDefault="0014139C" w:rsidP="0014139C">
      <w:pPr>
        <w:widowControl w:val="0"/>
        <w:tabs>
          <w:tab w:val="left" w:pos="0"/>
        </w:tabs>
        <w:autoSpaceDE w:val="0"/>
        <w:autoSpaceDN w:val="0"/>
        <w:adjustRightInd w:val="0"/>
        <w:ind w:firstLine="567"/>
        <w:jc w:val="both"/>
        <w:rPr>
          <w:rFonts w:ascii="Arial" w:hAnsi="Arial" w:cs="Arial"/>
          <w:color w:val="000000"/>
        </w:rPr>
      </w:pPr>
      <w:r>
        <w:rPr>
          <w:rFonts w:ascii="Arial" w:hAnsi="Arial" w:cs="Arial"/>
          <w:color w:val="000000"/>
        </w:rPr>
        <w:t>1)</w:t>
      </w:r>
      <w:r>
        <w:rPr>
          <w:rFonts w:ascii="Arial" w:hAnsi="Arial" w:cs="Arial"/>
          <w:color w:val="000000"/>
        </w:rPr>
        <w:tab/>
        <w:t xml:space="preserve">posiadania uprawnień do wykonywania określonej działalności lub czynności, </w:t>
      </w:r>
      <w:r>
        <w:rPr>
          <w:rFonts w:ascii="Arial" w:hAnsi="Arial" w:cs="Arial"/>
          <w:color w:val="000000"/>
        </w:rPr>
        <w:br/>
        <w:t xml:space="preserve">               jeżeli przepisy prawa nakładają obowiązek ich posiadania, </w:t>
      </w:r>
    </w:p>
    <w:p w:rsidR="0014139C" w:rsidRDefault="0014139C" w:rsidP="0014139C">
      <w:pPr>
        <w:widowControl w:val="0"/>
        <w:tabs>
          <w:tab w:val="left" w:pos="0"/>
        </w:tabs>
        <w:autoSpaceDE w:val="0"/>
        <w:autoSpaceDN w:val="0"/>
        <w:adjustRightInd w:val="0"/>
        <w:ind w:firstLine="567"/>
        <w:jc w:val="both"/>
        <w:rPr>
          <w:rFonts w:ascii="Arial" w:hAnsi="Arial" w:cs="Arial"/>
          <w:color w:val="000000"/>
        </w:rPr>
      </w:pPr>
      <w:r>
        <w:rPr>
          <w:rFonts w:ascii="Arial" w:hAnsi="Arial" w:cs="Arial"/>
          <w:color w:val="000000"/>
        </w:rPr>
        <w:t>2)</w:t>
      </w:r>
      <w:r>
        <w:rPr>
          <w:rFonts w:ascii="Arial" w:hAnsi="Arial" w:cs="Arial"/>
          <w:color w:val="000000"/>
        </w:rPr>
        <w:tab/>
        <w:t xml:space="preserve">posiadania wiedzy i doświadczenia </w:t>
      </w:r>
    </w:p>
    <w:p w:rsidR="0014139C" w:rsidRDefault="0014139C" w:rsidP="0014139C">
      <w:pPr>
        <w:widowControl w:val="0"/>
        <w:tabs>
          <w:tab w:val="left" w:pos="0"/>
        </w:tabs>
        <w:autoSpaceDE w:val="0"/>
        <w:autoSpaceDN w:val="0"/>
        <w:adjustRightInd w:val="0"/>
        <w:ind w:firstLine="567"/>
        <w:jc w:val="both"/>
        <w:rPr>
          <w:rFonts w:ascii="Arial" w:hAnsi="Arial" w:cs="Arial"/>
          <w:color w:val="000000"/>
        </w:rPr>
      </w:pPr>
      <w:r>
        <w:rPr>
          <w:rFonts w:ascii="Arial" w:hAnsi="Arial" w:cs="Arial"/>
          <w:color w:val="000000"/>
        </w:rPr>
        <w:t>3)</w:t>
      </w:r>
      <w:r>
        <w:rPr>
          <w:rFonts w:ascii="Arial" w:hAnsi="Arial" w:cs="Arial"/>
          <w:color w:val="000000"/>
        </w:rPr>
        <w:tab/>
        <w:t xml:space="preserve">dysponowania odpowiednim potencjałem technicznym oraz osobami zdolnymi do </w:t>
      </w:r>
      <w:r>
        <w:rPr>
          <w:rFonts w:ascii="Arial" w:hAnsi="Arial" w:cs="Arial"/>
          <w:color w:val="000000"/>
        </w:rPr>
        <w:br/>
        <w:t xml:space="preserve">               wykonania zamówienia,</w:t>
      </w:r>
    </w:p>
    <w:p w:rsidR="0014139C" w:rsidRDefault="0014139C" w:rsidP="0014139C">
      <w:pPr>
        <w:widowControl w:val="0"/>
        <w:tabs>
          <w:tab w:val="left" w:pos="0"/>
        </w:tabs>
        <w:autoSpaceDE w:val="0"/>
        <w:autoSpaceDN w:val="0"/>
        <w:adjustRightInd w:val="0"/>
        <w:ind w:firstLine="567"/>
        <w:jc w:val="both"/>
        <w:rPr>
          <w:rFonts w:ascii="Arial" w:hAnsi="Arial" w:cs="Arial"/>
          <w:color w:val="000000"/>
        </w:rPr>
      </w:pPr>
      <w:r>
        <w:rPr>
          <w:rFonts w:ascii="Arial" w:hAnsi="Arial" w:cs="Arial"/>
          <w:color w:val="000000"/>
        </w:rPr>
        <w:t>4)</w:t>
      </w:r>
      <w:r>
        <w:rPr>
          <w:rFonts w:ascii="Arial" w:hAnsi="Arial" w:cs="Arial"/>
          <w:color w:val="000000"/>
        </w:rPr>
        <w:tab/>
        <w:t>sytuacji ekonomicznej i finansowej</w:t>
      </w:r>
    </w:p>
    <w:p w:rsidR="0014139C" w:rsidRDefault="0014139C" w:rsidP="0014139C">
      <w:pPr>
        <w:widowControl w:val="0"/>
        <w:tabs>
          <w:tab w:val="left" w:pos="0"/>
        </w:tabs>
        <w:autoSpaceDE w:val="0"/>
        <w:autoSpaceDN w:val="0"/>
        <w:adjustRightInd w:val="0"/>
        <w:ind w:firstLine="567"/>
        <w:rPr>
          <w:rFonts w:ascii="Arial" w:hAnsi="Arial" w:cs="Arial"/>
          <w:color w:val="000000"/>
        </w:rPr>
      </w:pPr>
      <w:r>
        <w:rPr>
          <w:rFonts w:ascii="Arial" w:hAnsi="Arial" w:cs="Arial"/>
          <w:color w:val="000000"/>
        </w:rPr>
        <w:t xml:space="preserve">Na potwierdzenie spełnienia wyżej wymienionych warunków do oferty załączam wszelkie </w:t>
      </w:r>
      <w:r>
        <w:rPr>
          <w:rFonts w:ascii="Arial" w:hAnsi="Arial" w:cs="Arial"/>
          <w:color w:val="000000"/>
        </w:rPr>
        <w:br/>
        <w:t xml:space="preserve">      dokumenty i oświadczenia wskazane przez zamawiającego w specyfikacji istotnych   </w:t>
      </w:r>
      <w:r>
        <w:rPr>
          <w:rFonts w:ascii="Arial" w:hAnsi="Arial" w:cs="Arial"/>
          <w:color w:val="000000"/>
        </w:rPr>
        <w:br/>
        <w:t xml:space="preserve">      warunków zamówienia.</w:t>
      </w:r>
    </w:p>
    <w:p w:rsidR="0014139C" w:rsidRDefault="0014139C" w:rsidP="0014139C">
      <w:pPr>
        <w:widowControl w:val="0"/>
        <w:tabs>
          <w:tab w:val="left" w:pos="0"/>
        </w:tabs>
        <w:autoSpaceDE w:val="0"/>
        <w:autoSpaceDN w:val="0"/>
        <w:adjustRightInd w:val="0"/>
        <w:ind w:firstLine="567"/>
        <w:rPr>
          <w:rFonts w:ascii="Arial" w:hAnsi="Arial" w:cs="Arial"/>
          <w:color w:val="000000"/>
        </w:rPr>
      </w:pPr>
    </w:p>
    <w:p w:rsidR="0014139C" w:rsidRDefault="0014139C" w:rsidP="0014139C">
      <w:pPr>
        <w:widowControl w:val="0"/>
        <w:tabs>
          <w:tab w:val="left" w:pos="0"/>
        </w:tabs>
        <w:autoSpaceDE w:val="0"/>
        <w:autoSpaceDN w:val="0"/>
        <w:adjustRightInd w:val="0"/>
        <w:ind w:firstLine="567"/>
        <w:rPr>
          <w:rFonts w:ascii="Arial" w:hAnsi="Arial" w:cs="Arial"/>
          <w:color w:val="000000"/>
        </w:rPr>
      </w:pPr>
    </w:p>
    <w:p w:rsidR="0014139C" w:rsidRDefault="0014139C" w:rsidP="0014139C">
      <w:pPr>
        <w:widowControl w:val="0"/>
        <w:tabs>
          <w:tab w:val="left" w:pos="0"/>
        </w:tabs>
        <w:autoSpaceDE w:val="0"/>
        <w:autoSpaceDN w:val="0"/>
        <w:adjustRightInd w:val="0"/>
        <w:ind w:firstLine="567"/>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p>
    <w:p w:rsidR="0014139C" w:rsidRDefault="0014139C" w:rsidP="0014139C">
      <w:pPr>
        <w:widowControl w:val="0"/>
        <w:tabs>
          <w:tab w:val="left" w:pos="0"/>
        </w:tabs>
        <w:autoSpaceDE w:val="0"/>
        <w:autoSpaceDN w:val="0"/>
        <w:adjustRightInd w:val="0"/>
        <w:ind w:firstLine="567"/>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(data i czytelny podpis wykonawcy)</w:t>
      </w:r>
    </w:p>
    <w:p w:rsidR="0014139C" w:rsidRDefault="0014139C" w:rsidP="0014139C">
      <w:pPr>
        <w:widowControl w:val="0"/>
        <w:tabs>
          <w:tab w:val="left" w:pos="0"/>
        </w:tabs>
        <w:autoSpaceDE w:val="0"/>
        <w:autoSpaceDN w:val="0"/>
        <w:adjustRightInd w:val="0"/>
        <w:ind w:firstLine="567"/>
        <w:rPr>
          <w:rFonts w:ascii="Arial" w:hAnsi="Arial" w:cs="Arial"/>
          <w:color w:val="000000"/>
        </w:rPr>
      </w:pPr>
    </w:p>
    <w:p w:rsidR="0014139C" w:rsidRDefault="0014139C" w:rsidP="0014139C">
      <w:pPr>
        <w:widowControl w:val="0"/>
        <w:tabs>
          <w:tab w:val="left" w:pos="0"/>
        </w:tabs>
        <w:autoSpaceDE w:val="0"/>
        <w:autoSpaceDN w:val="0"/>
        <w:adjustRightInd w:val="0"/>
        <w:ind w:firstLine="567"/>
        <w:rPr>
          <w:rFonts w:ascii="Arial" w:hAnsi="Arial" w:cs="Arial"/>
          <w:color w:val="000000"/>
        </w:rPr>
      </w:pPr>
    </w:p>
    <w:p w:rsidR="00FD48C7" w:rsidRDefault="00FD48C7" w:rsidP="0014139C">
      <w:pPr>
        <w:widowControl w:val="0"/>
        <w:tabs>
          <w:tab w:val="left" w:pos="0"/>
        </w:tabs>
        <w:autoSpaceDE w:val="0"/>
        <w:autoSpaceDN w:val="0"/>
        <w:adjustRightInd w:val="0"/>
        <w:ind w:firstLine="567"/>
        <w:rPr>
          <w:rFonts w:ascii="Arial" w:hAnsi="Arial" w:cs="Arial"/>
          <w:color w:val="000000"/>
        </w:rPr>
      </w:pPr>
    </w:p>
    <w:p w:rsidR="00FD48C7" w:rsidRDefault="00FD48C7" w:rsidP="0014139C">
      <w:pPr>
        <w:widowControl w:val="0"/>
        <w:tabs>
          <w:tab w:val="left" w:pos="0"/>
        </w:tabs>
        <w:autoSpaceDE w:val="0"/>
        <w:autoSpaceDN w:val="0"/>
        <w:adjustRightInd w:val="0"/>
        <w:ind w:firstLine="567"/>
        <w:rPr>
          <w:rFonts w:ascii="Arial" w:hAnsi="Arial" w:cs="Arial"/>
          <w:color w:val="000000"/>
        </w:rPr>
      </w:pPr>
    </w:p>
    <w:p w:rsidR="00016DFC" w:rsidRDefault="00016DFC" w:rsidP="0014139C">
      <w:pPr>
        <w:widowControl w:val="0"/>
        <w:tabs>
          <w:tab w:val="left" w:pos="0"/>
        </w:tabs>
        <w:autoSpaceDE w:val="0"/>
        <w:autoSpaceDN w:val="0"/>
        <w:adjustRightInd w:val="0"/>
        <w:ind w:firstLine="567"/>
        <w:rPr>
          <w:rFonts w:ascii="Arial" w:hAnsi="Arial" w:cs="Arial"/>
          <w:color w:val="000000"/>
        </w:rPr>
      </w:pPr>
    </w:p>
    <w:p w:rsidR="00994A66" w:rsidRDefault="00994A66" w:rsidP="0014139C">
      <w:pPr>
        <w:widowControl w:val="0"/>
        <w:tabs>
          <w:tab w:val="left" w:pos="0"/>
        </w:tabs>
        <w:autoSpaceDE w:val="0"/>
        <w:autoSpaceDN w:val="0"/>
        <w:adjustRightInd w:val="0"/>
        <w:ind w:firstLine="567"/>
        <w:rPr>
          <w:rFonts w:ascii="Arial" w:hAnsi="Arial" w:cs="Arial"/>
          <w:color w:val="000000"/>
        </w:rPr>
      </w:pPr>
    </w:p>
    <w:p w:rsidR="00994A66" w:rsidRDefault="00994A66" w:rsidP="0014139C">
      <w:pPr>
        <w:widowControl w:val="0"/>
        <w:tabs>
          <w:tab w:val="left" w:pos="0"/>
        </w:tabs>
        <w:autoSpaceDE w:val="0"/>
        <w:autoSpaceDN w:val="0"/>
        <w:adjustRightInd w:val="0"/>
        <w:ind w:firstLine="567"/>
        <w:rPr>
          <w:rFonts w:ascii="Arial" w:hAnsi="Arial" w:cs="Arial"/>
          <w:color w:val="000000"/>
        </w:rPr>
      </w:pPr>
    </w:p>
    <w:p w:rsidR="00DE2190" w:rsidRDefault="00DE2190">
      <w:pPr>
        <w:rPr>
          <w:rFonts w:ascii="Arial" w:hAnsi="Arial" w:cs="Arial"/>
          <w:color w:val="000000"/>
        </w:rPr>
      </w:pPr>
      <w:r>
        <w:rPr>
          <w:rFonts w:ascii="Arial" w:hAnsi="Arial" w:cs="Arial"/>
          <w:color w:val="000000"/>
        </w:rPr>
        <w:br w:type="page"/>
      </w:r>
    </w:p>
    <w:p w:rsidR="0014139C" w:rsidRDefault="00486839" w:rsidP="0014139C">
      <w:pPr>
        <w:widowControl w:val="0"/>
        <w:tabs>
          <w:tab w:val="left" w:pos="0"/>
        </w:tabs>
        <w:autoSpaceDE w:val="0"/>
        <w:autoSpaceDN w:val="0"/>
        <w:adjustRightInd w:val="0"/>
        <w:ind w:firstLine="567"/>
        <w:rPr>
          <w:rFonts w:ascii="Arial" w:hAnsi="Arial" w:cs="Arial"/>
          <w:color w:val="000000"/>
        </w:rPr>
      </w:pPr>
      <w:r>
        <w:rPr>
          <w:rFonts w:ascii="Arial" w:hAnsi="Arial" w:cs="Arial"/>
          <w:color w:val="000000"/>
        </w:rPr>
        <w:lastRenderedPageBreak/>
        <w:t>271/</w:t>
      </w:r>
      <w:r w:rsidR="00313FD1">
        <w:rPr>
          <w:rFonts w:ascii="Arial" w:hAnsi="Arial" w:cs="Arial"/>
          <w:color w:val="000000"/>
        </w:rPr>
        <w:t>50</w:t>
      </w:r>
      <w:r w:rsidR="0009080D">
        <w:rPr>
          <w:rFonts w:ascii="Arial" w:hAnsi="Arial" w:cs="Arial"/>
          <w:color w:val="000000"/>
        </w:rPr>
        <w:t>/201</w:t>
      </w:r>
      <w:r>
        <w:rPr>
          <w:rFonts w:ascii="Arial" w:hAnsi="Arial" w:cs="Arial"/>
          <w:color w:val="000000"/>
        </w:rPr>
        <w:t>2</w:t>
      </w:r>
      <w:r w:rsidR="0014139C">
        <w:rPr>
          <w:rFonts w:ascii="Arial" w:hAnsi="Arial" w:cs="Arial"/>
          <w:color w:val="000000"/>
        </w:rPr>
        <w:tab/>
      </w:r>
      <w:r w:rsidR="00FD48C7">
        <w:rPr>
          <w:rFonts w:ascii="Arial" w:hAnsi="Arial" w:cs="Arial"/>
          <w:color w:val="000000"/>
        </w:rPr>
        <w:t xml:space="preserve">                                       </w:t>
      </w:r>
      <w:r w:rsidR="009921FD">
        <w:rPr>
          <w:rFonts w:ascii="Arial" w:hAnsi="Arial" w:cs="Arial"/>
          <w:color w:val="000000"/>
        </w:rPr>
        <w:tab/>
      </w:r>
      <w:r w:rsidR="0014139C">
        <w:rPr>
          <w:rFonts w:ascii="Arial" w:hAnsi="Arial" w:cs="Arial"/>
          <w:color w:val="000000"/>
        </w:rPr>
        <w:t>Załącznik nr 2</w:t>
      </w:r>
    </w:p>
    <w:p w:rsidR="0014139C" w:rsidRDefault="0014139C" w:rsidP="0014139C">
      <w:pPr>
        <w:widowControl w:val="0"/>
        <w:tabs>
          <w:tab w:val="left" w:pos="0"/>
        </w:tabs>
        <w:autoSpaceDE w:val="0"/>
        <w:autoSpaceDN w:val="0"/>
        <w:adjustRightInd w:val="0"/>
        <w:ind w:firstLine="567"/>
        <w:jc w:val="center"/>
        <w:rPr>
          <w:rFonts w:ascii="Arial" w:hAnsi="Arial" w:cs="Arial"/>
          <w:b/>
          <w:bCs/>
          <w:color w:val="000000"/>
        </w:rPr>
      </w:pPr>
      <w:r>
        <w:rPr>
          <w:rFonts w:ascii="Arial" w:hAnsi="Arial" w:cs="Arial"/>
          <w:b/>
          <w:bCs/>
          <w:color w:val="000000"/>
        </w:rPr>
        <w:t>OŚWIADCZENIE</w:t>
      </w:r>
    </w:p>
    <w:p w:rsidR="0014139C" w:rsidRDefault="0014139C" w:rsidP="0014139C">
      <w:pPr>
        <w:widowControl w:val="0"/>
        <w:tabs>
          <w:tab w:val="left" w:pos="0"/>
        </w:tabs>
        <w:autoSpaceDE w:val="0"/>
        <w:autoSpaceDN w:val="0"/>
        <w:adjustRightInd w:val="0"/>
        <w:ind w:firstLine="567"/>
        <w:jc w:val="center"/>
        <w:rPr>
          <w:rFonts w:ascii="Arial" w:hAnsi="Arial" w:cs="Arial"/>
          <w:b/>
          <w:bCs/>
          <w:color w:val="000000"/>
        </w:rPr>
      </w:pPr>
      <w:r>
        <w:rPr>
          <w:rFonts w:ascii="Arial" w:hAnsi="Arial" w:cs="Arial"/>
          <w:b/>
          <w:bCs/>
          <w:color w:val="000000"/>
        </w:rPr>
        <w:t>O BRAKU PODSTAW DO WYKLUCZENIA Z POSTĘPOWANIA</w:t>
      </w:r>
    </w:p>
    <w:p w:rsidR="0014139C" w:rsidRDefault="0014139C" w:rsidP="0014139C">
      <w:pPr>
        <w:widowControl w:val="0"/>
        <w:tabs>
          <w:tab w:val="left" w:pos="0"/>
        </w:tabs>
        <w:autoSpaceDE w:val="0"/>
        <w:autoSpaceDN w:val="0"/>
        <w:adjustRightInd w:val="0"/>
        <w:ind w:firstLine="567"/>
        <w:rPr>
          <w:rFonts w:ascii="Arial" w:hAnsi="Arial" w:cs="Arial"/>
          <w:color w:val="000000"/>
        </w:rPr>
      </w:pPr>
      <w:r>
        <w:rPr>
          <w:rFonts w:ascii="Arial" w:hAnsi="Arial" w:cs="Arial"/>
          <w:color w:val="000000"/>
        </w:rPr>
        <w:t>Nazwa wykonawcy</w:t>
      </w:r>
      <w:r>
        <w:rPr>
          <w:rFonts w:ascii="Arial" w:hAnsi="Arial" w:cs="Arial"/>
          <w:color w:val="000000"/>
        </w:rPr>
        <w:tab/>
        <w:t>.................................................................................................</w:t>
      </w:r>
    </w:p>
    <w:p w:rsidR="0014139C" w:rsidRDefault="0014139C" w:rsidP="0014139C">
      <w:pPr>
        <w:widowControl w:val="0"/>
        <w:tabs>
          <w:tab w:val="left" w:pos="0"/>
        </w:tabs>
        <w:autoSpaceDE w:val="0"/>
        <w:autoSpaceDN w:val="0"/>
        <w:adjustRightInd w:val="0"/>
        <w:ind w:firstLine="567"/>
        <w:rPr>
          <w:rFonts w:ascii="Arial" w:hAnsi="Arial" w:cs="Arial"/>
          <w:color w:val="000000"/>
        </w:rPr>
      </w:pPr>
      <w:r>
        <w:rPr>
          <w:rFonts w:ascii="Arial" w:hAnsi="Arial" w:cs="Arial"/>
          <w:color w:val="000000"/>
        </w:rPr>
        <w:t>Adres wykonawcy</w:t>
      </w:r>
      <w:r>
        <w:rPr>
          <w:rFonts w:ascii="Arial" w:hAnsi="Arial" w:cs="Arial"/>
          <w:color w:val="000000"/>
        </w:rPr>
        <w:tab/>
        <w:t>.................................................................................................</w:t>
      </w:r>
    </w:p>
    <w:p w:rsidR="0014139C" w:rsidRDefault="0014139C" w:rsidP="0014139C">
      <w:pPr>
        <w:widowControl w:val="0"/>
        <w:tabs>
          <w:tab w:val="left" w:pos="0"/>
        </w:tabs>
        <w:autoSpaceDE w:val="0"/>
        <w:autoSpaceDN w:val="0"/>
        <w:adjustRightInd w:val="0"/>
        <w:ind w:firstLine="567"/>
        <w:rPr>
          <w:rFonts w:ascii="Arial" w:hAnsi="Arial" w:cs="Arial"/>
          <w:color w:val="000000"/>
        </w:rPr>
      </w:pPr>
      <w:r>
        <w:rPr>
          <w:rFonts w:ascii="Arial" w:hAnsi="Arial" w:cs="Arial"/>
          <w:color w:val="000000"/>
        </w:rPr>
        <w:t>Miejscowość ................................................</w:t>
      </w:r>
      <w:r>
        <w:rPr>
          <w:rFonts w:ascii="Arial" w:hAnsi="Arial" w:cs="Arial"/>
          <w:color w:val="000000"/>
        </w:rPr>
        <w:tab/>
      </w:r>
      <w:r>
        <w:rPr>
          <w:rFonts w:ascii="Arial" w:hAnsi="Arial" w:cs="Arial"/>
          <w:color w:val="000000"/>
        </w:rPr>
        <w:tab/>
      </w:r>
      <w:r>
        <w:rPr>
          <w:rFonts w:ascii="Arial" w:hAnsi="Arial" w:cs="Arial"/>
          <w:color w:val="000000"/>
        </w:rPr>
        <w:tab/>
        <w:t>Data .....................</w:t>
      </w:r>
    </w:p>
    <w:p w:rsidR="0009080D" w:rsidRDefault="0009080D" w:rsidP="0009080D">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Oświadczamy, że w stosunku do Firmy, którą reprezentujemy brak jest podstaw do wykluczenia z powodu niespełnienia warunków, o których mowa w art. 24 ust. 1 Prawa zamówień publicznych w szczególności:</w:t>
      </w:r>
    </w:p>
    <w:p w:rsidR="0009080D" w:rsidRDefault="0009080D" w:rsidP="0009080D">
      <w:pPr>
        <w:widowControl w:val="0"/>
        <w:tabs>
          <w:tab w:val="left" w:pos="720"/>
          <w:tab w:val="left" w:pos="3780"/>
          <w:tab w:val="left" w:leader="dot" w:pos="8460"/>
        </w:tabs>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Firma, którą reprezentujemy nie wyrządziła szkody, nie wykonując zamówienia lub wykonując je nienależycie, a szkoda ta została stwierdzona orzeczeniem sądu, które uprawomocniło się w okresie 3 lat przed wszczęciem niniejszego postępowania.</w:t>
      </w:r>
    </w:p>
    <w:p w:rsidR="0009080D" w:rsidRDefault="0009080D" w:rsidP="0009080D">
      <w:pPr>
        <w:widowControl w:val="0"/>
        <w:tabs>
          <w:tab w:val="left" w:pos="720"/>
          <w:tab w:val="left" w:pos="3780"/>
          <w:tab w:val="left" w:leader="dot" w:pos="8460"/>
        </w:tabs>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p>
    <w:p w:rsidR="0009080D" w:rsidRDefault="0009080D" w:rsidP="0009080D">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09080D" w:rsidRDefault="0009080D" w:rsidP="0009080D">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09080D" w:rsidRDefault="0009080D" w:rsidP="0009080D">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 xml:space="preserve">osoby określone w art. 24 ust. 1 </w:t>
      </w:r>
      <w:proofErr w:type="spellStart"/>
      <w:r>
        <w:rPr>
          <w:rFonts w:ascii="Arial" w:hAnsi="Arial" w:cs="Arial"/>
          <w:color w:val="000000"/>
        </w:rPr>
        <w:t>pkt</w:t>
      </w:r>
      <w:proofErr w:type="spellEnd"/>
      <w:r>
        <w:rPr>
          <w:rFonts w:ascii="Arial" w:hAnsi="Arial" w:cs="Arial"/>
          <w:color w:val="000000"/>
        </w:rPr>
        <w:t xml:space="preserve">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9080D" w:rsidRDefault="0009080D" w:rsidP="0009080D">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w stosunku do Firmy, którą reprezentujemy Sąd nie orzekł zakazu ubiegania się o zamówienia na podstawie przepisów o odpowiedzialności podmiotów zbiorowych za czyny zabronione pod groźbą kary.</w:t>
      </w:r>
    </w:p>
    <w:p w:rsidR="0009080D" w:rsidRDefault="0009080D" w:rsidP="0009080D">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Na potwierdzenie spełnienia wyżej wymienionych warunków do oferty załączam wszelkie dokumenty i oświadczenia wskazane przez zamawiającego w specyfikacji istotnych warunków zamówienia.</w:t>
      </w:r>
    </w:p>
    <w:p w:rsidR="0009080D" w:rsidRDefault="0009080D" w:rsidP="0009080D">
      <w:pPr>
        <w:widowControl w:val="0"/>
        <w:autoSpaceDE w:val="0"/>
        <w:autoSpaceDN w:val="0"/>
        <w:adjustRightInd w:val="0"/>
        <w:spacing w:after="0" w:line="240" w:lineRule="auto"/>
        <w:rPr>
          <w:rFonts w:ascii="Arial" w:hAnsi="Arial" w:cs="Arial"/>
          <w:color w:val="000000"/>
        </w:rPr>
      </w:pPr>
    </w:p>
    <w:p w:rsidR="0009080D" w:rsidRDefault="0009080D" w:rsidP="0009080D">
      <w:pPr>
        <w:widowControl w:val="0"/>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p>
    <w:p w:rsidR="0009080D" w:rsidRDefault="0009080D" w:rsidP="0009080D">
      <w:pPr>
        <w:widowControl w:val="0"/>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(data i czytelny podpis wykonawcy)</w:t>
      </w:r>
    </w:p>
    <w:p w:rsidR="00AA3202" w:rsidRDefault="009921FD" w:rsidP="0014139C">
      <w:pPr>
        <w:widowControl w:val="0"/>
        <w:tabs>
          <w:tab w:val="left" w:pos="0"/>
        </w:tabs>
        <w:autoSpaceDE w:val="0"/>
        <w:autoSpaceDN w:val="0"/>
        <w:adjustRightInd w:val="0"/>
        <w:ind w:firstLine="567"/>
        <w:jc w:val="center"/>
        <w:rPr>
          <w:b/>
          <w:sz w:val="28"/>
        </w:rPr>
      </w:pPr>
      <w:r>
        <w:rPr>
          <w:b/>
          <w:sz w:val="28"/>
        </w:rPr>
        <w:t xml:space="preserve">       </w:t>
      </w:r>
      <w:r w:rsidR="00354750">
        <w:rPr>
          <w:b/>
          <w:sz w:val="28"/>
        </w:rPr>
        <w:t xml:space="preserve"> </w:t>
      </w:r>
    </w:p>
    <w:p w:rsidR="00C654F7" w:rsidRDefault="00C654F7" w:rsidP="0014139C">
      <w:pPr>
        <w:widowControl w:val="0"/>
        <w:tabs>
          <w:tab w:val="left" w:pos="0"/>
        </w:tabs>
        <w:autoSpaceDE w:val="0"/>
        <w:autoSpaceDN w:val="0"/>
        <w:adjustRightInd w:val="0"/>
        <w:ind w:firstLine="567"/>
        <w:jc w:val="center"/>
        <w:rPr>
          <w:b/>
          <w:sz w:val="28"/>
        </w:rPr>
      </w:pPr>
    </w:p>
    <w:p w:rsidR="00DE2190" w:rsidRDefault="00DE2190">
      <w:pPr>
        <w:rPr>
          <w:b/>
          <w:sz w:val="28"/>
        </w:rPr>
      </w:pPr>
      <w:r>
        <w:rPr>
          <w:b/>
          <w:sz w:val="28"/>
        </w:rPr>
        <w:br w:type="page"/>
      </w:r>
    </w:p>
    <w:p w:rsidR="001A0557" w:rsidRDefault="001A0557" w:rsidP="00B27FC2">
      <w:pPr>
        <w:widowControl w:val="0"/>
        <w:tabs>
          <w:tab w:val="left" w:pos="0"/>
        </w:tabs>
        <w:autoSpaceDE w:val="0"/>
        <w:autoSpaceDN w:val="0"/>
        <w:adjustRightInd w:val="0"/>
        <w:spacing w:after="0"/>
        <w:ind w:firstLine="567"/>
        <w:jc w:val="center"/>
        <w:rPr>
          <w:sz w:val="28"/>
        </w:rPr>
      </w:pPr>
      <w:r>
        <w:rPr>
          <w:b/>
          <w:sz w:val="28"/>
        </w:rPr>
        <w:lastRenderedPageBreak/>
        <w:t>UMOWA   NR ………</w:t>
      </w:r>
      <w:r w:rsidR="0014139C">
        <w:rPr>
          <w:b/>
          <w:sz w:val="28"/>
        </w:rPr>
        <w:t xml:space="preserve">   </w:t>
      </w:r>
      <w:r w:rsidR="0014139C" w:rsidRPr="0014139C">
        <w:rPr>
          <w:sz w:val="28"/>
        </w:rPr>
        <w:t>/wzór/</w:t>
      </w:r>
      <w:r w:rsidR="0014139C">
        <w:rPr>
          <w:sz w:val="28"/>
        </w:rPr>
        <w:t xml:space="preserve"> </w:t>
      </w:r>
      <w:r w:rsidR="00354750">
        <w:rPr>
          <w:sz w:val="28"/>
        </w:rPr>
        <w:t xml:space="preserve">       </w:t>
      </w:r>
      <w:r w:rsidR="009921FD">
        <w:rPr>
          <w:sz w:val="28"/>
        </w:rPr>
        <w:t xml:space="preserve">   </w:t>
      </w:r>
      <w:r w:rsidR="0014139C">
        <w:rPr>
          <w:sz w:val="28"/>
        </w:rPr>
        <w:t>zał</w:t>
      </w:r>
      <w:r w:rsidR="009921FD">
        <w:rPr>
          <w:sz w:val="28"/>
        </w:rPr>
        <w:t>.</w:t>
      </w:r>
      <w:r w:rsidR="0014139C">
        <w:rPr>
          <w:sz w:val="28"/>
        </w:rPr>
        <w:t xml:space="preserve"> nr</w:t>
      </w:r>
      <w:r w:rsidR="00B27FC2">
        <w:rPr>
          <w:sz w:val="28"/>
        </w:rPr>
        <w:t xml:space="preserve"> </w:t>
      </w:r>
      <w:r w:rsidR="0014139C">
        <w:rPr>
          <w:sz w:val="28"/>
        </w:rPr>
        <w:t>3</w:t>
      </w:r>
    </w:p>
    <w:p w:rsidR="00B27FC2" w:rsidRDefault="00B27FC2" w:rsidP="00B27FC2">
      <w:pPr>
        <w:widowControl w:val="0"/>
        <w:tabs>
          <w:tab w:val="left" w:pos="0"/>
        </w:tabs>
        <w:autoSpaceDE w:val="0"/>
        <w:autoSpaceDN w:val="0"/>
        <w:adjustRightInd w:val="0"/>
        <w:spacing w:after="0"/>
        <w:ind w:firstLine="567"/>
        <w:jc w:val="center"/>
        <w:rPr>
          <w:b/>
          <w:sz w:val="28"/>
        </w:rPr>
      </w:pPr>
    </w:p>
    <w:p w:rsidR="001A0557" w:rsidRPr="00A240AE" w:rsidRDefault="001A0557" w:rsidP="00B27FC2">
      <w:pPr>
        <w:spacing w:after="0"/>
        <w:rPr>
          <w:rFonts w:ascii="Times New Roman" w:hAnsi="Times New Roman"/>
        </w:rPr>
      </w:pPr>
      <w:r w:rsidRPr="00A240AE">
        <w:rPr>
          <w:rFonts w:ascii="Times New Roman" w:hAnsi="Times New Roman"/>
        </w:rPr>
        <w:t>zawarta w dniu ……………………….. we Wróblewie pomiędzy Gminą Wróblew z siedzibą we</w:t>
      </w:r>
      <w:r w:rsidR="00DB79D5">
        <w:rPr>
          <w:rFonts w:ascii="Times New Roman" w:hAnsi="Times New Roman"/>
        </w:rPr>
        <w:t xml:space="preserve">  </w:t>
      </w:r>
      <w:r w:rsidRPr="00A240AE">
        <w:rPr>
          <w:rFonts w:ascii="Times New Roman" w:hAnsi="Times New Roman"/>
        </w:rPr>
        <w:t xml:space="preserve">Wróblewie 15, 98-285  Wróblew  </w:t>
      </w:r>
    </w:p>
    <w:p w:rsidR="001A0557" w:rsidRPr="00A240AE" w:rsidRDefault="001A0557" w:rsidP="00B27FC2">
      <w:pPr>
        <w:spacing w:after="0"/>
        <w:rPr>
          <w:rFonts w:ascii="Times New Roman" w:hAnsi="Times New Roman"/>
        </w:rPr>
      </w:pPr>
      <w:r w:rsidRPr="00A240AE">
        <w:rPr>
          <w:rFonts w:ascii="Times New Roman" w:hAnsi="Times New Roman"/>
        </w:rPr>
        <w:t>repre</w:t>
      </w:r>
      <w:r>
        <w:rPr>
          <w:rFonts w:ascii="Times New Roman" w:hAnsi="Times New Roman"/>
        </w:rPr>
        <w:t>zentowaną</w:t>
      </w:r>
      <w:r w:rsidRPr="00A240AE">
        <w:rPr>
          <w:rFonts w:ascii="Times New Roman" w:hAnsi="Times New Roman"/>
        </w:rPr>
        <w:t xml:space="preserve"> przez : </w:t>
      </w:r>
    </w:p>
    <w:p w:rsidR="001A0557" w:rsidRPr="00A240AE" w:rsidRDefault="004F02A4" w:rsidP="00B27FC2">
      <w:pPr>
        <w:spacing w:after="0"/>
        <w:rPr>
          <w:rFonts w:ascii="Times New Roman" w:hAnsi="Times New Roman"/>
          <w:b/>
        </w:rPr>
      </w:pPr>
      <w:r>
        <w:rPr>
          <w:rFonts w:ascii="Times New Roman" w:hAnsi="Times New Roman"/>
          <w:b/>
        </w:rPr>
        <w:t>Tomasza Woźniaka</w:t>
      </w:r>
      <w:r w:rsidR="001A0557" w:rsidRPr="00A240AE">
        <w:rPr>
          <w:rFonts w:ascii="Times New Roman" w:hAnsi="Times New Roman"/>
          <w:b/>
        </w:rPr>
        <w:t xml:space="preserve">   -  Wójt Gminy</w:t>
      </w:r>
    </w:p>
    <w:p w:rsidR="001A0557" w:rsidRPr="00A240AE" w:rsidRDefault="001A0557" w:rsidP="00B27FC2">
      <w:pPr>
        <w:spacing w:after="0"/>
        <w:rPr>
          <w:rFonts w:ascii="Times New Roman" w:hAnsi="Times New Roman"/>
          <w:b/>
        </w:rPr>
      </w:pPr>
      <w:r w:rsidRPr="00A240AE">
        <w:rPr>
          <w:rFonts w:ascii="Times New Roman" w:hAnsi="Times New Roman"/>
          <w:b/>
        </w:rPr>
        <w:t>zwanym  dalej Zamawiającym .</w:t>
      </w:r>
    </w:p>
    <w:p w:rsidR="001A0557" w:rsidRDefault="001A0557" w:rsidP="00B27FC2">
      <w:pPr>
        <w:spacing w:after="0"/>
        <w:rPr>
          <w:rFonts w:ascii="Arial" w:hAnsi="Arial" w:cs="Arial"/>
          <w:b/>
          <w:bCs/>
        </w:rPr>
      </w:pPr>
      <w:r w:rsidRPr="00676406">
        <w:rPr>
          <w:rFonts w:ascii="Arial" w:hAnsi="Arial" w:cs="Arial"/>
          <w:b/>
          <w:bCs/>
        </w:rPr>
        <w:t>a</w:t>
      </w:r>
    </w:p>
    <w:p w:rsidR="009921FD" w:rsidRPr="00676406" w:rsidRDefault="009921FD" w:rsidP="00B27FC2">
      <w:pPr>
        <w:spacing w:after="0"/>
        <w:rPr>
          <w:rFonts w:ascii="Arial" w:hAnsi="Arial" w:cs="Arial"/>
          <w:b/>
          <w:bCs/>
        </w:rPr>
      </w:pPr>
      <w:r>
        <w:rPr>
          <w:rFonts w:ascii="Arial" w:hAnsi="Arial" w:cs="Arial"/>
          <w:b/>
          <w:bCs/>
        </w:rPr>
        <w:t>……………………………………………………………………………………………………….</w:t>
      </w:r>
    </w:p>
    <w:p w:rsidR="001A0557" w:rsidRPr="00676406" w:rsidRDefault="001A0557" w:rsidP="00B27FC2">
      <w:pPr>
        <w:pStyle w:val="Tekstpodstawowy"/>
        <w:spacing w:after="0"/>
      </w:pPr>
      <w:r w:rsidRPr="00676406">
        <w:t xml:space="preserve">reprezentowanym przez  </w:t>
      </w:r>
      <w:r w:rsidR="009921FD">
        <w:t>……………………………………………………………………</w:t>
      </w:r>
      <w:r w:rsidRPr="00676406">
        <w:t xml:space="preserve"> </w:t>
      </w:r>
    </w:p>
    <w:p w:rsidR="001A0557" w:rsidRPr="00A240AE" w:rsidRDefault="001A0557" w:rsidP="00B27FC2">
      <w:pPr>
        <w:spacing w:after="0"/>
        <w:rPr>
          <w:rFonts w:ascii="Times New Roman" w:hAnsi="Times New Roman"/>
        </w:rPr>
      </w:pPr>
      <w:r w:rsidRPr="00A240AE">
        <w:rPr>
          <w:rFonts w:ascii="Times New Roman" w:hAnsi="Times New Roman"/>
        </w:rPr>
        <w:t>zwanym dalej Wykonawcą</w:t>
      </w:r>
    </w:p>
    <w:p w:rsidR="001A0557" w:rsidRPr="009921FD" w:rsidRDefault="001A0557" w:rsidP="00B27FC2">
      <w:pPr>
        <w:spacing w:after="0"/>
        <w:jc w:val="center"/>
        <w:rPr>
          <w:rFonts w:ascii="Times New Roman" w:hAnsi="Times New Roman" w:cs="Times New Roman"/>
          <w:bCs/>
        </w:rPr>
      </w:pPr>
      <w:r w:rsidRPr="009921FD">
        <w:rPr>
          <w:rFonts w:ascii="Times New Roman" w:hAnsi="Times New Roman" w:cs="Times New Roman"/>
          <w:bCs/>
        </w:rPr>
        <w:t>§ 1</w:t>
      </w:r>
    </w:p>
    <w:p w:rsidR="001A0557" w:rsidRPr="00F67ECA" w:rsidRDefault="001A0557" w:rsidP="00B27FC2">
      <w:pPr>
        <w:widowControl w:val="0"/>
        <w:autoSpaceDE w:val="0"/>
        <w:autoSpaceDN w:val="0"/>
        <w:adjustRightInd w:val="0"/>
        <w:spacing w:after="0" w:line="240" w:lineRule="auto"/>
        <w:ind w:left="426" w:hanging="426"/>
        <w:rPr>
          <w:rFonts w:ascii="Times New Roman" w:hAnsi="Times New Roman"/>
          <w:color w:val="000000"/>
          <w:sz w:val="24"/>
          <w:szCs w:val="24"/>
          <w:highlight w:val="white"/>
        </w:rPr>
      </w:pPr>
      <w:r w:rsidRPr="00F67ECA">
        <w:rPr>
          <w:rFonts w:ascii="Times New Roman" w:hAnsi="Times New Roman"/>
          <w:sz w:val="24"/>
          <w:szCs w:val="24"/>
        </w:rPr>
        <w:t xml:space="preserve">1.  Przedmiotem </w:t>
      </w:r>
      <w:r w:rsidRPr="00F67ECA">
        <w:rPr>
          <w:rFonts w:ascii="Times New Roman" w:hAnsi="Times New Roman"/>
          <w:color w:val="000000"/>
          <w:sz w:val="24"/>
          <w:szCs w:val="24"/>
          <w:highlight w:val="white"/>
        </w:rPr>
        <w:t>umowy jest sukcesywna dostawa oleju opałowego lekkiego wg potrzeb</w:t>
      </w:r>
      <w:r w:rsidR="00486839">
        <w:rPr>
          <w:rFonts w:ascii="Times New Roman" w:hAnsi="Times New Roman"/>
          <w:color w:val="000000"/>
          <w:sz w:val="24"/>
          <w:szCs w:val="24"/>
          <w:highlight w:val="white"/>
        </w:rPr>
        <w:t xml:space="preserve"> </w:t>
      </w:r>
      <w:r w:rsidRPr="00F67ECA">
        <w:rPr>
          <w:rFonts w:ascii="Times New Roman" w:hAnsi="Times New Roman"/>
          <w:color w:val="000000"/>
          <w:sz w:val="24"/>
          <w:szCs w:val="24"/>
          <w:highlight w:val="white"/>
        </w:rPr>
        <w:t>zamawiającego w ilości</w:t>
      </w:r>
      <w:r>
        <w:rPr>
          <w:rFonts w:ascii="Times New Roman" w:hAnsi="Times New Roman"/>
          <w:color w:val="000000"/>
          <w:sz w:val="24"/>
          <w:szCs w:val="24"/>
          <w:highlight w:val="white"/>
        </w:rPr>
        <w:t xml:space="preserve"> </w:t>
      </w:r>
      <w:r w:rsidR="00891C7B">
        <w:rPr>
          <w:rFonts w:ascii="Times New Roman" w:hAnsi="Times New Roman"/>
          <w:color w:val="000000"/>
          <w:sz w:val="24"/>
          <w:szCs w:val="24"/>
          <w:highlight w:val="white"/>
        </w:rPr>
        <w:t xml:space="preserve">27 </w:t>
      </w:r>
      <w:r w:rsidR="004D43F9">
        <w:rPr>
          <w:rFonts w:ascii="Times New Roman" w:hAnsi="Times New Roman"/>
          <w:color w:val="000000"/>
          <w:sz w:val="24"/>
          <w:szCs w:val="24"/>
          <w:highlight w:val="white"/>
        </w:rPr>
        <w:t>m</w:t>
      </w:r>
      <w:r w:rsidR="004D43F9">
        <w:rPr>
          <w:rFonts w:ascii="Times New Roman" w:hAnsi="Times New Roman"/>
          <w:color w:val="000000"/>
          <w:sz w:val="24"/>
          <w:szCs w:val="24"/>
          <w:highlight w:val="white"/>
          <w:vertAlign w:val="superscript"/>
        </w:rPr>
        <w:t xml:space="preserve">3 </w:t>
      </w:r>
      <w:r w:rsidR="004D43F9">
        <w:rPr>
          <w:rFonts w:ascii="Times New Roman" w:hAnsi="Times New Roman"/>
          <w:color w:val="000000"/>
          <w:sz w:val="24"/>
          <w:szCs w:val="24"/>
          <w:highlight w:val="white"/>
        </w:rPr>
        <w:t xml:space="preserve"> (</w:t>
      </w:r>
      <w:r w:rsidR="00891C7B">
        <w:rPr>
          <w:rFonts w:ascii="Times New Roman" w:hAnsi="Times New Roman"/>
          <w:color w:val="000000"/>
          <w:sz w:val="24"/>
          <w:szCs w:val="24"/>
          <w:highlight w:val="white"/>
        </w:rPr>
        <w:t>27</w:t>
      </w:r>
      <w:r w:rsidRPr="00F67ECA">
        <w:rPr>
          <w:rFonts w:ascii="Times New Roman" w:hAnsi="Times New Roman"/>
          <w:color w:val="000000"/>
          <w:sz w:val="24"/>
          <w:szCs w:val="24"/>
          <w:highlight w:val="white"/>
        </w:rPr>
        <w:t xml:space="preserve"> 000 litrów</w:t>
      </w:r>
      <w:r w:rsidR="004D43F9">
        <w:rPr>
          <w:rFonts w:ascii="Times New Roman" w:hAnsi="Times New Roman"/>
          <w:color w:val="000000"/>
          <w:sz w:val="24"/>
          <w:szCs w:val="24"/>
          <w:highlight w:val="white"/>
        </w:rPr>
        <w:t>)</w:t>
      </w:r>
      <w:r w:rsidRPr="00F67ECA">
        <w:rPr>
          <w:rFonts w:ascii="Times New Roman" w:hAnsi="Times New Roman"/>
          <w:color w:val="000000"/>
          <w:sz w:val="24"/>
          <w:szCs w:val="24"/>
          <w:highlight w:val="white"/>
        </w:rPr>
        <w:t xml:space="preserve"> do Szkoły Podstawowej w</w:t>
      </w:r>
      <w:r w:rsidR="00486839">
        <w:rPr>
          <w:rFonts w:ascii="Times New Roman" w:hAnsi="Times New Roman"/>
          <w:color w:val="000000"/>
          <w:sz w:val="24"/>
          <w:szCs w:val="24"/>
          <w:highlight w:val="white"/>
        </w:rPr>
        <w:t xml:space="preserve"> </w:t>
      </w:r>
      <w:r w:rsidRPr="00F67ECA">
        <w:rPr>
          <w:rFonts w:ascii="Times New Roman" w:hAnsi="Times New Roman"/>
          <w:color w:val="000000"/>
          <w:sz w:val="24"/>
          <w:szCs w:val="24"/>
          <w:highlight w:val="white"/>
        </w:rPr>
        <w:t>Charłupi</w:t>
      </w:r>
      <w:r w:rsidR="00486839">
        <w:rPr>
          <w:rFonts w:ascii="Times New Roman" w:hAnsi="Times New Roman"/>
          <w:color w:val="000000"/>
          <w:sz w:val="24"/>
          <w:szCs w:val="24"/>
          <w:highlight w:val="white"/>
        </w:rPr>
        <w:t xml:space="preserve"> </w:t>
      </w:r>
      <w:r w:rsidRPr="00F67ECA">
        <w:rPr>
          <w:rFonts w:ascii="Times New Roman" w:hAnsi="Times New Roman"/>
          <w:color w:val="000000"/>
          <w:sz w:val="24"/>
          <w:szCs w:val="24"/>
          <w:highlight w:val="white"/>
        </w:rPr>
        <w:t>Wielkiej</w:t>
      </w:r>
    </w:p>
    <w:p w:rsidR="001A0557" w:rsidRPr="00F67ECA" w:rsidRDefault="001A0557" w:rsidP="00B27FC2">
      <w:pPr>
        <w:widowControl w:val="0"/>
        <w:autoSpaceDE w:val="0"/>
        <w:autoSpaceDN w:val="0"/>
        <w:adjustRightInd w:val="0"/>
        <w:spacing w:after="0" w:line="240" w:lineRule="auto"/>
        <w:rPr>
          <w:rFonts w:ascii="Times New Roman" w:hAnsi="Times New Roman"/>
          <w:color w:val="000000"/>
          <w:sz w:val="24"/>
          <w:szCs w:val="24"/>
          <w:highlight w:val="white"/>
        </w:rPr>
      </w:pPr>
      <w:r>
        <w:rPr>
          <w:rFonts w:ascii="Times New Roman" w:hAnsi="Times New Roman"/>
          <w:color w:val="000000"/>
          <w:sz w:val="24"/>
          <w:szCs w:val="24"/>
          <w:highlight w:val="white"/>
        </w:rPr>
        <w:t xml:space="preserve">       </w:t>
      </w:r>
      <w:r w:rsidRPr="00F67ECA">
        <w:rPr>
          <w:rFonts w:ascii="Times New Roman" w:hAnsi="Times New Roman"/>
          <w:color w:val="000000"/>
          <w:sz w:val="24"/>
          <w:szCs w:val="24"/>
          <w:highlight w:val="white"/>
        </w:rPr>
        <w:t>Olej opałowy  winien spełniać wymagania jakościowe normy PN-C-960224:L1</w:t>
      </w:r>
    </w:p>
    <w:p w:rsidR="001A0557" w:rsidRPr="00F67ECA" w:rsidRDefault="001A0557" w:rsidP="00B27FC2">
      <w:pPr>
        <w:widowControl w:val="0"/>
        <w:autoSpaceDE w:val="0"/>
        <w:autoSpaceDN w:val="0"/>
        <w:adjustRightInd w:val="0"/>
        <w:spacing w:after="0" w:line="240" w:lineRule="auto"/>
        <w:rPr>
          <w:rFonts w:ascii="Times New Roman" w:hAnsi="Times New Roman"/>
          <w:color w:val="000000"/>
          <w:sz w:val="24"/>
          <w:szCs w:val="24"/>
          <w:highlight w:val="white"/>
        </w:rPr>
      </w:pPr>
      <w:r>
        <w:rPr>
          <w:rFonts w:ascii="Times New Roman" w:hAnsi="Times New Roman"/>
          <w:color w:val="000000"/>
          <w:sz w:val="24"/>
          <w:szCs w:val="24"/>
          <w:highlight w:val="white"/>
        </w:rPr>
        <w:t xml:space="preserve">       </w:t>
      </w:r>
      <w:r w:rsidRPr="00F67ECA">
        <w:rPr>
          <w:rFonts w:ascii="Times New Roman" w:hAnsi="Times New Roman"/>
          <w:color w:val="000000"/>
          <w:sz w:val="24"/>
          <w:szCs w:val="24"/>
          <w:highlight w:val="white"/>
        </w:rPr>
        <w:t>Olej opałowy winien być dostarczany samochodem z legalizowanym licznikiem</w:t>
      </w:r>
    </w:p>
    <w:p w:rsidR="00DB79D5" w:rsidRDefault="001A0557" w:rsidP="00B27FC2">
      <w:pPr>
        <w:spacing w:after="0" w:line="240" w:lineRule="auto"/>
        <w:ind w:left="360" w:hanging="360"/>
        <w:jc w:val="both"/>
        <w:rPr>
          <w:rFonts w:ascii="Times New Roman" w:hAnsi="Times New Roman"/>
          <w:sz w:val="24"/>
          <w:szCs w:val="24"/>
        </w:rPr>
      </w:pPr>
      <w:r w:rsidRPr="00F67ECA">
        <w:rPr>
          <w:rFonts w:ascii="Times New Roman" w:hAnsi="Times New Roman"/>
          <w:sz w:val="24"/>
          <w:szCs w:val="24"/>
        </w:rPr>
        <w:t xml:space="preserve">2. </w:t>
      </w:r>
      <w:r w:rsidR="009921FD">
        <w:rPr>
          <w:rFonts w:ascii="Times New Roman" w:hAnsi="Times New Roman"/>
          <w:sz w:val="24"/>
          <w:szCs w:val="24"/>
        </w:rPr>
        <w:t xml:space="preserve"> </w:t>
      </w:r>
      <w:r w:rsidRPr="00F67ECA">
        <w:rPr>
          <w:rFonts w:ascii="Times New Roman" w:hAnsi="Times New Roman"/>
          <w:sz w:val="24"/>
          <w:szCs w:val="24"/>
        </w:rPr>
        <w:t xml:space="preserve">Wykonawca zapewnia wykonanie przedmiotu umowy zgodnie ze </w:t>
      </w:r>
      <w:r w:rsidR="00DB79D5">
        <w:rPr>
          <w:rFonts w:ascii="Times New Roman" w:hAnsi="Times New Roman"/>
          <w:sz w:val="24"/>
          <w:szCs w:val="24"/>
        </w:rPr>
        <w:t>swoją ofertą oraz wymogami SIWZ.</w:t>
      </w:r>
    </w:p>
    <w:p w:rsidR="00DB79D5" w:rsidRDefault="00DB79D5" w:rsidP="00B27FC2">
      <w:pPr>
        <w:spacing w:after="0" w:line="240" w:lineRule="auto"/>
        <w:ind w:left="360" w:hanging="360"/>
        <w:jc w:val="both"/>
        <w:rPr>
          <w:rFonts w:ascii="Times New Roman" w:hAnsi="Times New Roman"/>
          <w:sz w:val="24"/>
          <w:szCs w:val="24"/>
        </w:rPr>
      </w:pPr>
      <w:r>
        <w:rPr>
          <w:rFonts w:ascii="Times New Roman" w:hAnsi="Times New Roman"/>
          <w:sz w:val="24"/>
          <w:szCs w:val="24"/>
        </w:rPr>
        <w:t xml:space="preserve">3. Odbiorcą jest Szkoła Podstawowa w Charłupi Wielkiej im. Władysława Reymonta, Charłupia Wielka 116, 98-285 Wróblew NIP 8272027951, REGON 001151037. </w:t>
      </w:r>
      <w:r w:rsidR="001A0557" w:rsidRPr="00F67ECA">
        <w:rPr>
          <w:rFonts w:ascii="Times New Roman" w:hAnsi="Times New Roman"/>
          <w:sz w:val="24"/>
          <w:szCs w:val="24"/>
        </w:rPr>
        <w:t xml:space="preserve"> </w:t>
      </w:r>
    </w:p>
    <w:p w:rsidR="001A0557" w:rsidRPr="00F67ECA" w:rsidRDefault="001A0557" w:rsidP="001A0557">
      <w:pPr>
        <w:ind w:left="360" w:hanging="360"/>
        <w:jc w:val="both"/>
        <w:rPr>
          <w:rFonts w:ascii="Times New Roman" w:hAnsi="Times New Roman"/>
          <w:sz w:val="24"/>
          <w:szCs w:val="24"/>
        </w:rPr>
      </w:pPr>
      <w:r w:rsidRPr="00F67ECA">
        <w:rPr>
          <w:rFonts w:ascii="Times New Roman" w:hAnsi="Times New Roman"/>
          <w:sz w:val="24"/>
          <w:szCs w:val="24"/>
        </w:rPr>
        <w:t xml:space="preserve">   </w:t>
      </w:r>
    </w:p>
    <w:p w:rsidR="001A0557" w:rsidRPr="002A4DF0" w:rsidRDefault="001A0557" w:rsidP="001A0557">
      <w:pPr>
        <w:pStyle w:val="Tekstpodstawowy"/>
        <w:ind w:left="360"/>
        <w:jc w:val="center"/>
        <w:rPr>
          <w:bCs/>
        </w:rPr>
      </w:pPr>
      <w:r w:rsidRPr="002A4DF0">
        <w:rPr>
          <w:bCs/>
        </w:rPr>
        <w:t>§ 2</w:t>
      </w:r>
    </w:p>
    <w:p w:rsidR="001A0557" w:rsidRPr="002A4DF0" w:rsidRDefault="001A0557" w:rsidP="001A0557">
      <w:pPr>
        <w:pStyle w:val="Tekstprzypisudolnego"/>
        <w:widowControl w:val="0"/>
        <w:numPr>
          <w:ilvl w:val="0"/>
          <w:numId w:val="4"/>
        </w:numPr>
        <w:tabs>
          <w:tab w:val="clear" w:pos="720"/>
          <w:tab w:val="num" w:pos="360"/>
        </w:tabs>
        <w:spacing w:before="180"/>
        <w:ind w:left="360"/>
        <w:jc w:val="both"/>
        <w:rPr>
          <w:sz w:val="24"/>
          <w:szCs w:val="24"/>
        </w:rPr>
      </w:pPr>
      <w:r w:rsidRPr="002A4DF0">
        <w:rPr>
          <w:sz w:val="24"/>
          <w:szCs w:val="24"/>
        </w:rPr>
        <w:t>Umowa zostaje zawarta na okres</w:t>
      </w:r>
      <w:r>
        <w:rPr>
          <w:b/>
          <w:sz w:val="24"/>
          <w:szCs w:val="24"/>
        </w:rPr>
        <w:t xml:space="preserve">. do 31 </w:t>
      </w:r>
      <w:r w:rsidR="004F02A4">
        <w:rPr>
          <w:b/>
          <w:sz w:val="24"/>
          <w:szCs w:val="24"/>
        </w:rPr>
        <w:t>grudnia 201</w:t>
      </w:r>
      <w:r w:rsidR="00486839">
        <w:rPr>
          <w:b/>
          <w:sz w:val="24"/>
          <w:szCs w:val="24"/>
        </w:rPr>
        <w:t>3</w:t>
      </w:r>
      <w:r w:rsidRPr="002A4DF0">
        <w:rPr>
          <w:b/>
          <w:sz w:val="24"/>
          <w:szCs w:val="24"/>
        </w:rPr>
        <w:t xml:space="preserve"> r.</w:t>
      </w:r>
      <w:r w:rsidRPr="002A4DF0">
        <w:rPr>
          <w:sz w:val="24"/>
          <w:szCs w:val="24"/>
        </w:rPr>
        <w:t xml:space="preserve"> </w:t>
      </w:r>
    </w:p>
    <w:p w:rsidR="001A0557" w:rsidRPr="002A4DF0" w:rsidRDefault="001A0557" w:rsidP="001A0557">
      <w:pPr>
        <w:pStyle w:val="Tekstprzypisudolnego"/>
        <w:widowControl w:val="0"/>
        <w:numPr>
          <w:ilvl w:val="0"/>
          <w:numId w:val="4"/>
        </w:numPr>
        <w:tabs>
          <w:tab w:val="clear" w:pos="720"/>
          <w:tab w:val="num" w:pos="360"/>
        </w:tabs>
        <w:ind w:left="357" w:hanging="357"/>
        <w:jc w:val="both"/>
        <w:rPr>
          <w:sz w:val="24"/>
          <w:szCs w:val="24"/>
        </w:rPr>
      </w:pPr>
      <w:r w:rsidRPr="002A4DF0">
        <w:rPr>
          <w:sz w:val="24"/>
          <w:szCs w:val="24"/>
        </w:rPr>
        <w:t xml:space="preserve">Po tym okresie wygasają wszelkie roszczenia Wykonawcy z tytułu niezrealizowanych dostaw. </w:t>
      </w:r>
    </w:p>
    <w:p w:rsidR="001A0557" w:rsidRPr="002A4DF0" w:rsidRDefault="001A0557" w:rsidP="001A0557">
      <w:pPr>
        <w:pStyle w:val="Tekstprzypisudolnego"/>
        <w:widowControl w:val="0"/>
        <w:numPr>
          <w:ilvl w:val="0"/>
          <w:numId w:val="4"/>
        </w:numPr>
        <w:tabs>
          <w:tab w:val="clear" w:pos="720"/>
          <w:tab w:val="num" w:pos="360"/>
        </w:tabs>
        <w:ind w:left="357" w:hanging="357"/>
        <w:jc w:val="both"/>
        <w:rPr>
          <w:sz w:val="24"/>
          <w:szCs w:val="24"/>
        </w:rPr>
      </w:pPr>
      <w:r w:rsidRPr="002A4DF0">
        <w:rPr>
          <w:sz w:val="24"/>
          <w:szCs w:val="24"/>
        </w:rPr>
        <w:t>Zamawiający zastrzega sobie możliwość niez</w:t>
      </w:r>
      <w:r>
        <w:rPr>
          <w:sz w:val="24"/>
          <w:szCs w:val="24"/>
        </w:rPr>
        <w:t>realizowania całości zamówienia</w:t>
      </w:r>
      <w:r w:rsidRPr="00F67ECA">
        <w:rPr>
          <w:sz w:val="24"/>
          <w:szCs w:val="24"/>
        </w:rPr>
        <w:t xml:space="preserve"> </w:t>
      </w:r>
      <w:r>
        <w:rPr>
          <w:sz w:val="24"/>
          <w:szCs w:val="24"/>
        </w:rPr>
        <w:t>w zależności od warunków pogodowych a Wykonawca oświadcza, iż nie będzie z tego tytułu dochodził od Zamawiającego żadnych roszczeń</w:t>
      </w:r>
      <w:r w:rsidRPr="002A4DF0">
        <w:rPr>
          <w:sz w:val="24"/>
          <w:szCs w:val="24"/>
        </w:rPr>
        <w:t xml:space="preserve">. </w:t>
      </w:r>
    </w:p>
    <w:p w:rsidR="001A0557" w:rsidRPr="002A4DF0" w:rsidRDefault="001A0557" w:rsidP="001A0557">
      <w:pPr>
        <w:pStyle w:val="Tekstpodstawowy"/>
        <w:ind w:left="360"/>
        <w:jc w:val="center"/>
        <w:rPr>
          <w:bCs/>
        </w:rPr>
      </w:pPr>
      <w:r w:rsidRPr="002A4DF0">
        <w:rPr>
          <w:bCs/>
        </w:rPr>
        <w:t>§ 3</w:t>
      </w:r>
    </w:p>
    <w:p w:rsidR="001A0557" w:rsidRPr="002B2337" w:rsidRDefault="001A0557" w:rsidP="001A0557">
      <w:pPr>
        <w:numPr>
          <w:ilvl w:val="0"/>
          <w:numId w:val="3"/>
        </w:numPr>
        <w:tabs>
          <w:tab w:val="clear" w:pos="720"/>
          <w:tab w:val="num" w:pos="360"/>
        </w:tabs>
        <w:spacing w:after="0" w:line="240" w:lineRule="auto"/>
        <w:ind w:left="360"/>
        <w:jc w:val="both"/>
        <w:rPr>
          <w:rFonts w:ascii="Times New Roman" w:hAnsi="Times New Roman"/>
          <w:sz w:val="24"/>
          <w:szCs w:val="24"/>
        </w:rPr>
      </w:pPr>
      <w:r w:rsidRPr="002B2337">
        <w:rPr>
          <w:rFonts w:ascii="Times New Roman" w:hAnsi="Times New Roman"/>
          <w:sz w:val="24"/>
          <w:szCs w:val="24"/>
        </w:rPr>
        <w:t>Dostawca zobowiązuje się dostarczyć olej własnym transportem i na koszt własny na miejsce wskazane przez Zamawiającego</w:t>
      </w:r>
    </w:p>
    <w:p w:rsidR="001A0557" w:rsidRPr="002B2337" w:rsidRDefault="001A0557" w:rsidP="001A0557">
      <w:pPr>
        <w:numPr>
          <w:ilvl w:val="0"/>
          <w:numId w:val="3"/>
        </w:numPr>
        <w:tabs>
          <w:tab w:val="clear" w:pos="720"/>
          <w:tab w:val="num" w:pos="360"/>
        </w:tabs>
        <w:spacing w:after="0" w:line="240" w:lineRule="auto"/>
        <w:ind w:left="360"/>
        <w:jc w:val="both"/>
        <w:rPr>
          <w:rFonts w:ascii="Times New Roman" w:hAnsi="Times New Roman"/>
          <w:sz w:val="24"/>
          <w:szCs w:val="24"/>
        </w:rPr>
      </w:pPr>
      <w:r w:rsidRPr="002B2337">
        <w:rPr>
          <w:rFonts w:ascii="Times New Roman" w:hAnsi="Times New Roman"/>
          <w:sz w:val="24"/>
          <w:szCs w:val="24"/>
        </w:rPr>
        <w:t>Dostawca dostarczać będzie  Zamawiającemu olej  opałowy zaplombowanymi autocysternami posiadającymi świadectwo dopuszczenia do przewozu materiałów niebezpiecznych, wyposażonymi w przepływomierze posiadające aktualne legalizacje.</w:t>
      </w:r>
    </w:p>
    <w:p w:rsidR="001A0557" w:rsidRPr="002B2337" w:rsidRDefault="001A0557" w:rsidP="001A0557">
      <w:pPr>
        <w:numPr>
          <w:ilvl w:val="0"/>
          <w:numId w:val="3"/>
        </w:numPr>
        <w:tabs>
          <w:tab w:val="clear" w:pos="720"/>
          <w:tab w:val="num" w:pos="360"/>
        </w:tabs>
        <w:spacing w:after="0" w:line="240" w:lineRule="auto"/>
        <w:ind w:left="360"/>
        <w:jc w:val="both"/>
        <w:rPr>
          <w:rFonts w:ascii="Times New Roman" w:hAnsi="Times New Roman"/>
          <w:sz w:val="24"/>
          <w:szCs w:val="24"/>
        </w:rPr>
      </w:pPr>
      <w:r w:rsidRPr="002B2337">
        <w:rPr>
          <w:rFonts w:ascii="Times New Roman" w:hAnsi="Times New Roman"/>
          <w:sz w:val="24"/>
          <w:szCs w:val="24"/>
        </w:rPr>
        <w:t>Olej opałowy powinien odpowiadać co do jakości wymogom wyrobów dopuszczonych do obrotu i stosowania w celu ogrzewania pomieszczeń.</w:t>
      </w:r>
    </w:p>
    <w:p w:rsidR="001A0557" w:rsidRPr="002A4DF0" w:rsidRDefault="001A0557" w:rsidP="001A0557">
      <w:pPr>
        <w:pStyle w:val="Tekstpodstawowy"/>
        <w:tabs>
          <w:tab w:val="num" w:pos="360"/>
        </w:tabs>
        <w:ind w:left="360" w:hanging="360"/>
      </w:pPr>
      <w:r w:rsidRPr="002B2337">
        <w:t>4.  Dostawy będą realizowane sukcesywnie, w miarę potrzeby, w ilościach</w:t>
      </w:r>
      <w:r>
        <w:t xml:space="preserve"> 4000 ÷7000 litrów</w:t>
      </w:r>
      <w:r w:rsidRPr="002B2337">
        <w:t xml:space="preserve"> określonych przez Zamawiaj</w:t>
      </w:r>
      <w:r w:rsidR="004D43F9">
        <w:t xml:space="preserve">ącego, nie później niż w </w:t>
      </w:r>
      <w:r w:rsidR="009921FD">
        <w:t xml:space="preserve">ciągu </w:t>
      </w:r>
      <w:r w:rsidR="004D43F9">
        <w:t xml:space="preserve">…….  dni od złożenia </w:t>
      </w:r>
      <w:r w:rsidRPr="002B2337">
        <w:t xml:space="preserve">zamówienia </w:t>
      </w:r>
      <w:r w:rsidR="004D43F9">
        <w:t>faksem</w:t>
      </w:r>
      <w:r w:rsidR="00486839">
        <w:t>/</w:t>
      </w:r>
      <w:proofErr w:type="spellStart"/>
      <w:r w:rsidR="00486839">
        <w:t>e-mail’em</w:t>
      </w:r>
      <w:proofErr w:type="spellEnd"/>
      <w:r w:rsidR="004D43F9">
        <w:t xml:space="preserve"> </w:t>
      </w:r>
      <w:r w:rsidRPr="002B2337">
        <w:t>przez Zamawiającego</w:t>
      </w:r>
      <w:r w:rsidRPr="002A4DF0">
        <w:t>.</w:t>
      </w:r>
    </w:p>
    <w:p w:rsidR="001A0557" w:rsidRDefault="001A0557" w:rsidP="001A0557">
      <w:pPr>
        <w:pStyle w:val="Tekstpodstawowy"/>
        <w:tabs>
          <w:tab w:val="num" w:pos="360"/>
        </w:tabs>
        <w:ind w:left="360" w:hanging="360"/>
      </w:pPr>
      <w:r>
        <w:t>5</w:t>
      </w:r>
      <w:r w:rsidRPr="002A4DF0">
        <w:t>. Do każdej dostawy oleju opałowego Wykonawca jest zobowiązany dostarczyć świadectwo jakości wystawione p</w:t>
      </w:r>
      <w:r>
        <w:t>rzez uprawniony podmiot.</w:t>
      </w:r>
    </w:p>
    <w:p w:rsidR="001A0557" w:rsidRPr="002A4DF0" w:rsidRDefault="000641D4" w:rsidP="001A0557">
      <w:pPr>
        <w:pStyle w:val="Tekstpodstawowy"/>
        <w:tabs>
          <w:tab w:val="num" w:pos="360"/>
        </w:tabs>
        <w:ind w:left="360" w:hanging="360"/>
      </w:pPr>
      <w:r>
        <w:t>6</w:t>
      </w:r>
      <w:r w:rsidR="001A0557">
        <w:t xml:space="preserve">. Dokumentem potwierdzającym odbiór oleju opałowego jest sporządzony przez strony protokół odbioru. Zamawiający upoważnia </w:t>
      </w:r>
      <w:r w:rsidR="0006155D">
        <w:t>Aleksandrę Niewczas – dyrektor szkoły</w:t>
      </w:r>
      <w:r w:rsidR="001A0557">
        <w:t xml:space="preserve"> do dokonania odbioru dostarczonej partii oleju opałowego i podpisania protokołu zdawczo-odbiorczego. </w:t>
      </w:r>
    </w:p>
    <w:p w:rsidR="001A0557" w:rsidRPr="002A4DF0" w:rsidRDefault="001A0557" w:rsidP="001A0557">
      <w:pPr>
        <w:pStyle w:val="Tekstpodstawowy"/>
        <w:ind w:left="360"/>
        <w:jc w:val="center"/>
        <w:rPr>
          <w:bCs/>
        </w:rPr>
      </w:pPr>
      <w:r w:rsidRPr="002A4DF0">
        <w:rPr>
          <w:bCs/>
        </w:rPr>
        <w:t xml:space="preserve">§ </w:t>
      </w:r>
      <w:r>
        <w:rPr>
          <w:bCs/>
        </w:rPr>
        <w:t>4</w:t>
      </w:r>
    </w:p>
    <w:p w:rsidR="001A0557" w:rsidRPr="002A4DF0" w:rsidRDefault="001A0557" w:rsidP="001A0557">
      <w:pPr>
        <w:pStyle w:val="StylArial10ptWyjustowanyPrzed6pt"/>
        <w:numPr>
          <w:ilvl w:val="0"/>
          <w:numId w:val="5"/>
        </w:numPr>
        <w:tabs>
          <w:tab w:val="clear" w:pos="567"/>
          <w:tab w:val="num" w:pos="360"/>
        </w:tabs>
        <w:ind w:left="357" w:hanging="357"/>
        <w:rPr>
          <w:rFonts w:ascii="Times New Roman" w:hAnsi="Times New Roman"/>
          <w:sz w:val="24"/>
          <w:szCs w:val="24"/>
        </w:rPr>
      </w:pPr>
      <w:r w:rsidRPr="002A4DF0">
        <w:rPr>
          <w:rFonts w:ascii="Times New Roman" w:hAnsi="Times New Roman"/>
          <w:sz w:val="24"/>
          <w:szCs w:val="24"/>
        </w:rPr>
        <w:t xml:space="preserve">Wynagrodzenie za dostarczony olej opałowy na cały okres trwania umowy nie może przekroczyć kwoty </w:t>
      </w:r>
      <w:r w:rsidRPr="002A4DF0">
        <w:rPr>
          <w:rFonts w:ascii="Times New Roman" w:hAnsi="Times New Roman"/>
          <w:b/>
          <w:sz w:val="24"/>
          <w:szCs w:val="24"/>
        </w:rPr>
        <w:t xml:space="preserve">………………. </w:t>
      </w:r>
      <w:r w:rsidRPr="00A67599">
        <w:rPr>
          <w:rFonts w:ascii="Times New Roman" w:hAnsi="Times New Roman"/>
          <w:sz w:val="24"/>
          <w:szCs w:val="24"/>
        </w:rPr>
        <w:t>zł</w:t>
      </w:r>
      <w:r w:rsidRPr="002A4DF0">
        <w:rPr>
          <w:rFonts w:ascii="Times New Roman" w:hAnsi="Times New Roman"/>
          <w:sz w:val="24"/>
          <w:szCs w:val="24"/>
        </w:rPr>
        <w:t xml:space="preserve"> brutto (słownie złotych: ………………………) </w:t>
      </w:r>
      <w:r>
        <w:rPr>
          <w:rFonts w:ascii="Times New Roman" w:hAnsi="Times New Roman"/>
          <w:sz w:val="24"/>
          <w:szCs w:val="24"/>
        </w:rPr>
        <w:t>zgodnie z ofertą Wykonawcy.</w:t>
      </w:r>
    </w:p>
    <w:p w:rsidR="001A0557" w:rsidRPr="00C12F85" w:rsidRDefault="001A0557" w:rsidP="001A0557">
      <w:pPr>
        <w:numPr>
          <w:ilvl w:val="0"/>
          <w:numId w:val="5"/>
        </w:numPr>
        <w:tabs>
          <w:tab w:val="clear" w:pos="567"/>
          <w:tab w:val="num" w:pos="360"/>
        </w:tabs>
        <w:spacing w:after="0" w:line="240" w:lineRule="auto"/>
        <w:ind w:left="360" w:hanging="360"/>
        <w:jc w:val="both"/>
        <w:rPr>
          <w:rFonts w:ascii="Times New Roman" w:hAnsi="Times New Roman"/>
          <w:sz w:val="24"/>
          <w:szCs w:val="24"/>
        </w:rPr>
      </w:pPr>
      <w:r w:rsidRPr="00C12F85">
        <w:rPr>
          <w:rFonts w:ascii="Times New Roman" w:hAnsi="Times New Roman"/>
          <w:sz w:val="24"/>
          <w:szCs w:val="24"/>
        </w:rPr>
        <w:lastRenderedPageBreak/>
        <w:t>Wykonawca oświadcza, że zaof</w:t>
      </w:r>
      <w:r w:rsidR="00354750">
        <w:rPr>
          <w:rFonts w:ascii="Times New Roman" w:hAnsi="Times New Roman"/>
          <w:sz w:val="24"/>
          <w:szCs w:val="24"/>
        </w:rPr>
        <w:t xml:space="preserve">erowany wskaźnik </w:t>
      </w:r>
      <w:r w:rsidR="007E0600">
        <w:rPr>
          <w:rFonts w:ascii="Times New Roman" w:hAnsi="Times New Roman"/>
          <w:sz w:val="24"/>
          <w:szCs w:val="24"/>
        </w:rPr>
        <w:t xml:space="preserve">kalkulacji cenowej </w:t>
      </w:r>
      <w:r w:rsidR="00354750">
        <w:rPr>
          <w:rFonts w:ascii="Times New Roman" w:hAnsi="Times New Roman"/>
          <w:sz w:val="24"/>
          <w:szCs w:val="24"/>
        </w:rPr>
        <w:t>w wysokości ………….</w:t>
      </w:r>
      <w:r w:rsidR="009921FD">
        <w:rPr>
          <w:rFonts w:ascii="Times New Roman" w:hAnsi="Times New Roman"/>
          <w:sz w:val="24"/>
          <w:szCs w:val="24"/>
        </w:rPr>
        <w:t xml:space="preserve">  </w:t>
      </w:r>
      <w:r w:rsidR="00354750">
        <w:rPr>
          <w:rFonts w:ascii="Times New Roman" w:hAnsi="Times New Roman"/>
          <w:sz w:val="24"/>
          <w:szCs w:val="24"/>
        </w:rPr>
        <w:t xml:space="preserve"> jest stał</w:t>
      </w:r>
      <w:r w:rsidRPr="00C12F85">
        <w:rPr>
          <w:rFonts w:ascii="Times New Roman" w:hAnsi="Times New Roman"/>
          <w:sz w:val="24"/>
          <w:szCs w:val="24"/>
        </w:rPr>
        <w:t>y przez cały okres obowiązywania umowy.</w:t>
      </w:r>
    </w:p>
    <w:p w:rsidR="007E0600" w:rsidRPr="007E0600" w:rsidRDefault="007E0600" w:rsidP="007E0600">
      <w:pPr>
        <w:widowControl w:val="0"/>
        <w:shd w:val="clear" w:color="auto" w:fill="FFFFFF"/>
        <w:tabs>
          <w:tab w:val="left" w:pos="994"/>
        </w:tabs>
        <w:autoSpaceDE w:val="0"/>
        <w:autoSpaceDN w:val="0"/>
        <w:adjustRightInd w:val="0"/>
        <w:spacing w:after="0" w:line="274" w:lineRule="exact"/>
        <w:ind w:right="29"/>
        <w:jc w:val="both"/>
        <w:rPr>
          <w:rFonts w:ascii="Times New Roman" w:hAnsi="Times New Roman" w:cs="Times New Roman"/>
          <w:spacing w:val="-11"/>
        </w:rPr>
      </w:pPr>
      <w:r>
        <w:rPr>
          <w:rFonts w:ascii="Times New Roman" w:hAnsi="Times New Roman"/>
          <w:sz w:val="24"/>
          <w:szCs w:val="24"/>
        </w:rPr>
        <w:t xml:space="preserve">3.  </w:t>
      </w:r>
      <w:r w:rsidR="001A0557">
        <w:rPr>
          <w:rFonts w:ascii="Times New Roman" w:hAnsi="Times New Roman"/>
          <w:sz w:val="24"/>
          <w:szCs w:val="24"/>
        </w:rPr>
        <w:t>Każdorazowo za dostawę</w:t>
      </w:r>
      <w:r w:rsidR="001A0557" w:rsidRPr="00C12F85">
        <w:rPr>
          <w:rFonts w:ascii="Times New Roman" w:hAnsi="Times New Roman"/>
          <w:sz w:val="24"/>
          <w:szCs w:val="24"/>
        </w:rPr>
        <w:t xml:space="preserve"> Zamawiający zapłaci Wykonawcy kwotę stanowiącą iloczyn </w:t>
      </w:r>
      <w:r>
        <w:rPr>
          <w:rFonts w:ascii="Times New Roman" w:hAnsi="Times New Roman"/>
          <w:sz w:val="24"/>
          <w:szCs w:val="24"/>
        </w:rPr>
        <w:t xml:space="preserve"> </w:t>
      </w:r>
      <w:r>
        <w:rPr>
          <w:rFonts w:ascii="Times New Roman" w:hAnsi="Times New Roman"/>
          <w:sz w:val="24"/>
          <w:szCs w:val="24"/>
        </w:rPr>
        <w:br/>
        <w:t xml:space="preserve">    </w:t>
      </w:r>
      <w:r w:rsidR="001A0557" w:rsidRPr="00C12F85">
        <w:rPr>
          <w:rFonts w:ascii="Times New Roman" w:hAnsi="Times New Roman"/>
          <w:sz w:val="24"/>
          <w:szCs w:val="24"/>
        </w:rPr>
        <w:t>r</w:t>
      </w:r>
      <w:r w:rsidR="001A0557">
        <w:rPr>
          <w:rFonts w:ascii="Times New Roman" w:hAnsi="Times New Roman"/>
          <w:sz w:val="24"/>
          <w:szCs w:val="24"/>
        </w:rPr>
        <w:t>zeczywistej ilości dostarczonego</w:t>
      </w:r>
      <w:r w:rsidR="00354750">
        <w:rPr>
          <w:rFonts w:ascii="Times New Roman" w:hAnsi="Times New Roman"/>
          <w:sz w:val="24"/>
          <w:szCs w:val="24"/>
        </w:rPr>
        <w:t xml:space="preserve"> oleju i ceny</w:t>
      </w:r>
      <w:r w:rsidR="009921FD">
        <w:rPr>
          <w:rFonts w:ascii="Times New Roman" w:hAnsi="Times New Roman"/>
          <w:sz w:val="24"/>
          <w:szCs w:val="24"/>
        </w:rPr>
        <w:t xml:space="preserve"> hurtowej</w:t>
      </w:r>
      <w:r w:rsidR="00354750">
        <w:rPr>
          <w:rFonts w:ascii="Times New Roman" w:hAnsi="Times New Roman"/>
          <w:sz w:val="24"/>
          <w:szCs w:val="24"/>
        </w:rPr>
        <w:t xml:space="preserve"> 1m</w:t>
      </w:r>
      <w:r w:rsidR="00354750">
        <w:rPr>
          <w:rFonts w:ascii="Times New Roman" w:hAnsi="Times New Roman"/>
          <w:sz w:val="24"/>
          <w:szCs w:val="24"/>
          <w:vertAlign w:val="superscript"/>
        </w:rPr>
        <w:t>3</w:t>
      </w:r>
      <w:r w:rsidR="009921FD">
        <w:rPr>
          <w:rFonts w:ascii="Times New Roman" w:hAnsi="Times New Roman"/>
          <w:sz w:val="24"/>
          <w:szCs w:val="24"/>
          <w:vertAlign w:val="superscript"/>
        </w:rPr>
        <w:t xml:space="preserve"> </w:t>
      </w:r>
      <w:r w:rsidR="009921FD">
        <w:rPr>
          <w:rFonts w:ascii="Times New Roman" w:hAnsi="Times New Roman"/>
          <w:sz w:val="24"/>
          <w:szCs w:val="24"/>
        </w:rPr>
        <w:t>netto</w:t>
      </w:r>
      <w:r w:rsidR="001A0557" w:rsidRPr="00C12F85">
        <w:rPr>
          <w:rFonts w:ascii="Times New Roman" w:hAnsi="Times New Roman"/>
          <w:sz w:val="24"/>
          <w:szCs w:val="24"/>
        </w:rPr>
        <w:t xml:space="preserve"> obowiązującej u </w:t>
      </w:r>
      <w:r w:rsidR="009921FD">
        <w:rPr>
          <w:rFonts w:ascii="Times New Roman" w:hAnsi="Times New Roman"/>
          <w:sz w:val="24"/>
          <w:szCs w:val="24"/>
        </w:rPr>
        <w:t xml:space="preserve">  </w:t>
      </w:r>
      <w:r w:rsidR="009921FD">
        <w:rPr>
          <w:rFonts w:ascii="Times New Roman" w:hAnsi="Times New Roman"/>
          <w:sz w:val="24"/>
          <w:szCs w:val="24"/>
        </w:rPr>
        <w:br/>
        <w:t xml:space="preserve">    </w:t>
      </w:r>
      <w:r w:rsidR="001A0557" w:rsidRPr="00C12F85">
        <w:rPr>
          <w:rFonts w:ascii="Times New Roman" w:hAnsi="Times New Roman"/>
          <w:sz w:val="24"/>
          <w:szCs w:val="24"/>
        </w:rPr>
        <w:t xml:space="preserve">producenta w dniu </w:t>
      </w:r>
      <w:r w:rsidR="001A0557">
        <w:rPr>
          <w:rFonts w:ascii="Times New Roman" w:hAnsi="Times New Roman"/>
          <w:sz w:val="24"/>
          <w:szCs w:val="24"/>
        </w:rPr>
        <w:t>dostawy</w:t>
      </w:r>
      <w:r w:rsidR="00354750">
        <w:rPr>
          <w:rFonts w:ascii="Times New Roman" w:hAnsi="Times New Roman"/>
          <w:sz w:val="24"/>
          <w:szCs w:val="24"/>
        </w:rPr>
        <w:t xml:space="preserve"> </w:t>
      </w:r>
      <w:r>
        <w:rPr>
          <w:rFonts w:ascii="Times New Roman" w:hAnsi="Times New Roman"/>
          <w:sz w:val="24"/>
          <w:szCs w:val="24"/>
        </w:rPr>
        <w:t xml:space="preserve"> </w:t>
      </w:r>
      <w:r w:rsidR="00354750">
        <w:rPr>
          <w:rFonts w:ascii="Times New Roman" w:hAnsi="Times New Roman"/>
          <w:sz w:val="24"/>
          <w:szCs w:val="24"/>
        </w:rPr>
        <w:t xml:space="preserve">i stałego </w:t>
      </w:r>
      <w:r w:rsidR="00354750" w:rsidRPr="007E0600">
        <w:rPr>
          <w:rFonts w:ascii="Times New Roman" w:hAnsi="Times New Roman" w:cs="Times New Roman"/>
        </w:rPr>
        <w:t xml:space="preserve">wskaźnika </w:t>
      </w:r>
      <w:r w:rsidRPr="007E0600">
        <w:rPr>
          <w:rFonts w:ascii="Times New Roman" w:hAnsi="Times New Roman" w:cs="Times New Roman"/>
        </w:rPr>
        <w:t>kalkulacji ceny jednostkowej</w:t>
      </w:r>
      <w:r>
        <w:rPr>
          <w:rFonts w:ascii="Times New Roman" w:hAnsi="Times New Roman" w:cs="Times New Roman"/>
        </w:rPr>
        <w:t>.</w:t>
      </w:r>
      <w:r w:rsidRPr="007E0600">
        <w:rPr>
          <w:rFonts w:ascii="Times New Roman" w:hAnsi="Times New Roman" w:cs="Times New Roman"/>
        </w:rPr>
        <w:t xml:space="preserve"> </w:t>
      </w:r>
    </w:p>
    <w:p w:rsidR="001A0557" w:rsidRPr="00C12F85" w:rsidRDefault="000641D4" w:rsidP="000641D4">
      <w:pPr>
        <w:spacing w:after="0" w:line="240" w:lineRule="auto"/>
        <w:jc w:val="both"/>
        <w:rPr>
          <w:rFonts w:ascii="Times New Roman" w:hAnsi="Times New Roman"/>
          <w:sz w:val="24"/>
          <w:szCs w:val="24"/>
        </w:rPr>
      </w:pPr>
      <w:r>
        <w:rPr>
          <w:rFonts w:ascii="Times New Roman" w:hAnsi="Times New Roman"/>
          <w:sz w:val="24"/>
          <w:szCs w:val="24"/>
        </w:rPr>
        <w:t xml:space="preserve">4  </w:t>
      </w:r>
      <w:r w:rsidR="001A0557" w:rsidRPr="00C12F85">
        <w:rPr>
          <w:rFonts w:ascii="Times New Roman" w:hAnsi="Times New Roman"/>
          <w:sz w:val="24"/>
          <w:szCs w:val="24"/>
        </w:rPr>
        <w:t xml:space="preserve">Otrzymaną kwotę należy powiększyć o  należny podatek VAT. </w:t>
      </w:r>
    </w:p>
    <w:p w:rsidR="001A0557" w:rsidRDefault="000641D4" w:rsidP="000641D4">
      <w:pPr>
        <w:spacing w:after="0" w:line="240" w:lineRule="auto"/>
        <w:jc w:val="both"/>
        <w:rPr>
          <w:rFonts w:ascii="Times New Roman" w:hAnsi="Times New Roman"/>
          <w:sz w:val="24"/>
          <w:szCs w:val="24"/>
        </w:rPr>
      </w:pPr>
      <w:r>
        <w:rPr>
          <w:rFonts w:ascii="Times New Roman" w:hAnsi="Times New Roman"/>
          <w:sz w:val="24"/>
          <w:szCs w:val="24"/>
        </w:rPr>
        <w:t xml:space="preserve">5.  </w:t>
      </w:r>
      <w:r w:rsidR="0054638B">
        <w:rPr>
          <w:rFonts w:ascii="Times New Roman" w:hAnsi="Times New Roman"/>
          <w:sz w:val="24"/>
          <w:szCs w:val="24"/>
        </w:rPr>
        <w:t xml:space="preserve">Cena może ulec zmianie </w:t>
      </w:r>
      <w:r w:rsidR="001A0557" w:rsidRPr="00C12F85">
        <w:rPr>
          <w:rFonts w:ascii="Times New Roman" w:hAnsi="Times New Roman"/>
          <w:sz w:val="24"/>
          <w:szCs w:val="24"/>
        </w:rPr>
        <w:t xml:space="preserve"> w przypad</w:t>
      </w:r>
      <w:r w:rsidR="001A0557">
        <w:rPr>
          <w:rFonts w:ascii="Times New Roman" w:hAnsi="Times New Roman"/>
          <w:sz w:val="24"/>
          <w:szCs w:val="24"/>
        </w:rPr>
        <w:t>ku zmiany ceny przez producenta.</w:t>
      </w:r>
      <w:r w:rsidR="001A0557">
        <w:rPr>
          <w:rFonts w:ascii="Times New Roman" w:hAnsi="Times New Roman"/>
          <w:sz w:val="24"/>
          <w:szCs w:val="24"/>
        </w:rPr>
        <w:br/>
      </w:r>
      <w:r>
        <w:rPr>
          <w:rFonts w:ascii="Times New Roman" w:hAnsi="Times New Roman"/>
          <w:sz w:val="24"/>
          <w:szCs w:val="24"/>
        </w:rPr>
        <w:t xml:space="preserve">    </w:t>
      </w:r>
      <w:r w:rsidR="001A0557">
        <w:rPr>
          <w:rFonts w:ascii="Times New Roman" w:hAnsi="Times New Roman"/>
          <w:sz w:val="24"/>
          <w:szCs w:val="24"/>
        </w:rPr>
        <w:t>K</w:t>
      </w:r>
      <w:r w:rsidR="001A0557" w:rsidRPr="00C12F85">
        <w:rPr>
          <w:rFonts w:ascii="Times New Roman" w:hAnsi="Times New Roman"/>
          <w:sz w:val="24"/>
          <w:szCs w:val="24"/>
        </w:rPr>
        <w:t xml:space="preserve">ażdorazowo zmiana taka wymaga udokumentowania </w:t>
      </w:r>
      <w:r w:rsidR="001A0557">
        <w:rPr>
          <w:rFonts w:ascii="Times New Roman" w:hAnsi="Times New Roman"/>
          <w:sz w:val="24"/>
          <w:szCs w:val="24"/>
        </w:rPr>
        <w:t xml:space="preserve">przez dołączenie przez  Wykonawcę </w:t>
      </w:r>
      <w:r>
        <w:rPr>
          <w:rFonts w:ascii="Times New Roman" w:hAnsi="Times New Roman"/>
          <w:sz w:val="24"/>
          <w:szCs w:val="24"/>
        </w:rPr>
        <w:t xml:space="preserve">  </w:t>
      </w:r>
      <w:r>
        <w:rPr>
          <w:rFonts w:ascii="Times New Roman" w:hAnsi="Times New Roman"/>
          <w:sz w:val="24"/>
          <w:szCs w:val="24"/>
        </w:rPr>
        <w:br/>
        <w:t xml:space="preserve">    </w:t>
      </w:r>
      <w:r w:rsidR="001A0557">
        <w:rPr>
          <w:rFonts w:ascii="Times New Roman" w:hAnsi="Times New Roman"/>
          <w:sz w:val="24"/>
          <w:szCs w:val="24"/>
        </w:rPr>
        <w:t>wydruku   ze strony internetowej.</w:t>
      </w:r>
      <w:r w:rsidR="001A0557" w:rsidRPr="00C12F85">
        <w:rPr>
          <w:rFonts w:ascii="Times New Roman" w:hAnsi="Times New Roman"/>
          <w:sz w:val="24"/>
          <w:szCs w:val="24"/>
        </w:rPr>
        <w:t xml:space="preserve"> Zmiana ta nie wymaga formy aneksu do umowy.</w:t>
      </w:r>
    </w:p>
    <w:p w:rsidR="009E4E39" w:rsidRPr="00414C03" w:rsidRDefault="000641D4" w:rsidP="00F37122">
      <w:pPr>
        <w:pStyle w:val="Bezodstpw"/>
        <w:rPr>
          <w:rFonts w:ascii="Times New Roman" w:hAnsi="Times New Roman" w:cs="Times New Roman"/>
          <w:sz w:val="24"/>
          <w:szCs w:val="24"/>
        </w:rPr>
      </w:pPr>
      <w:r>
        <w:rPr>
          <w:rFonts w:ascii="Times New Roman" w:hAnsi="Times New Roman" w:cs="Times New Roman"/>
          <w:sz w:val="24"/>
          <w:szCs w:val="24"/>
        </w:rPr>
        <w:t>6</w:t>
      </w:r>
      <w:r w:rsidR="009E4E39">
        <w:rPr>
          <w:rFonts w:ascii="Times New Roman" w:hAnsi="Times New Roman" w:cs="Times New Roman"/>
          <w:sz w:val="24"/>
          <w:szCs w:val="24"/>
        </w:rPr>
        <w:t xml:space="preserve">. </w:t>
      </w:r>
      <w:r w:rsidR="0054032C">
        <w:rPr>
          <w:rFonts w:ascii="Times New Roman" w:hAnsi="Times New Roman" w:cs="Times New Roman"/>
          <w:sz w:val="24"/>
          <w:szCs w:val="24"/>
        </w:rPr>
        <w:t xml:space="preserve"> </w:t>
      </w:r>
      <w:r w:rsidR="009E4E39">
        <w:rPr>
          <w:rFonts w:ascii="Times New Roman" w:hAnsi="Times New Roman" w:cs="Times New Roman"/>
          <w:sz w:val="24"/>
          <w:szCs w:val="24"/>
        </w:rPr>
        <w:t>Cena może ulec zmianie w przypadku zmiany ustawowej podatku VAT.</w:t>
      </w:r>
    </w:p>
    <w:p w:rsidR="001A0557" w:rsidRPr="009E4E39" w:rsidRDefault="000641D4" w:rsidP="00B27FC2">
      <w:pPr>
        <w:pStyle w:val="Tekstpodstawowy"/>
        <w:spacing w:after="0"/>
        <w:ind w:left="567" w:hanging="567"/>
      </w:pPr>
      <w:r>
        <w:t>7.</w:t>
      </w:r>
      <w:r w:rsidR="009E4E39">
        <w:t xml:space="preserve">   </w:t>
      </w:r>
      <w:r w:rsidR="001A0557" w:rsidRPr="00C12F85">
        <w:t>Zamawiający zapłaci Wykonawcy wynagrodzenie za dostar</w:t>
      </w:r>
      <w:r>
        <w:t xml:space="preserve">czoną partię oleju na podstawie </w:t>
      </w:r>
      <w:r w:rsidR="001A0557" w:rsidRPr="00C12F85">
        <w:t>faktury</w:t>
      </w:r>
      <w:r w:rsidR="00DB79D5">
        <w:t xml:space="preserve"> VAT wystawioną na odbiorcę</w:t>
      </w:r>
      <w:r w:rsidR="001A0557" w:rsidRPr="00C12F85">
        <w:t xml:space="preserve"> wraz z podpisanym przez strony protokołem odbioru.</w:t>
      </w:r>
    </w:p>
    <w:p w:rsidR="001A0557" w:rsidRPr="00C12F85" w:rsidRDefault="000641D4" w:rsidP="00B27FC2">
      <w:pPr>
        <w:spacing w:after="0" w:line="240" w:lineRule="auto"/>
        <w:jc w:val="both"/>
        <w:rPr>
          <w:rFonts w:ascii="Times New Roman" w:hAnsi="Times New Roman"/>
          <w:b/>
          <w:bCs/>
          <w:sz w:val="24"/>
          <w:szCs w:val="24"/>
        </w:rPr>
      </w:pPr>
      <w:r>
        <w:rPr>
          <w:rFonts w:ascii="Times New Roman" w:hAnsi="Times New Roman"/>
          <w:sz w:val="24"/>
          <w:szCs w:val="24"/>
        </w:rPr>
        <w:t>8</w:t>
      </w:r>
      <w:r w:rsidR="009E4E39">
        <w:rPr>
          <w:rFonts w:ascii="Times New Roman" w:hAnsi="Times New Roman"/>
          <w:sz w:val="24"/>
          <w:szCs w:val="24"/>
        </w:rPr>
        <w:t xml:space="preserve">.    </w:t>
      </w:r>
      <w:r w:rsidR="001A0557" w:rsidRPr="00C12F85">
        <w:rPr>
          <w:rFonts w:ascii="Times New Roman" w:hAnsi="Times New Roman"/>
          <w:sz w:val="24"/>
          <w:szCs w:val="24"/>
        </w:rPr>
        <w:t>Za</w:t>
      </w:r>
      <w:r w:rsidR="001A0557">
        <w:rPr>
          <w:rFonts w:ascii="Times New Roman" w:hAnsi="Times New Roman"/>
          <w:sz w:val="24"/>
          <w:szCs w:val="24"/>
        </w:rPr>
        <w:t>płata nastąpi przelewem na rachunek</w:t>
      </w:r>
      <w:r w:rsidR="001A0557" w:rsidRPr="00C12F85">
        <w:rPr>
          <w:rFonts w:ascii="Times New Roman" w:hAnsi="Times New Roman"/>
          <w:sz w:val="24"/>
          <w:szCs w:val="24"/>
        </w:rPr>
        <w:t xml:space="preserve"> Wykonawc</w:t>
      </w:r>
      <w:r w:rsidR="001A0557">
        <w:rPr>
          <w:rFonts w:ascii="Times New Roman" w:hAnsi="Times New Roman"/>
          <w:sz w:val="24"/>
          <w:szCs w:val="24"/>
        </w:rPr>
        <w:t>y</w:t>
      </w:r>
      <w:r w:rsidR="001A0557" w:rsidRPr="00C12F85">
        <w:rPr>
          <w:rFonts w:ascii="Times New Roman" w:hAnsi="Times New Roman"/>
          <w:sz w:val="24"/>
          <w:szCs w:val="24"/>
        </w:rPr>
        <w:t xml:space="preserve"> w terminie 30 dni od daty otrzymania </w:t>
      </w:r>
      <w:r w:rsidR="009E4E39">
        <w:rPr>
          <w:rFonts w:ascii="Times New Roman" w:hAnsi="Times New Roman"/>
          <w:sz w:val="24"/>
          <w:szCs w:val="24"/>
        </w:rPr>
        <w:t xml:space="preserve"> </w:t>
      </w:r>
      <w:r w:rsidR="009E4E39">
        <w:rPr>
          <w:rFonts w:ascii="Times New Roman" w:hAnsi="Times New Roman"/>
          <w:sz w:val="24"/>
          <w:szCs w:val="24"/>
        </w:rPr>
        <w:br/>
        <w:t xml:space="preserve">     </w:t>
      </w:r>
      <w:r w:rsidR="001A0557" w:rsidRPr="00C12F85">
        <w:rPr>
          <w:rFonts w:ascii="Times New Roman" w:hAnsi="Times New Roman"/>
          <w:sz w:val="24"/>
          <w:szCs w:val="24"/>
        </w:rPr>
        <w:t xml:space="preserve">prawidłowej faktury VAT wraz z podpisanym przez strony protokołem odbioru. Za dzień </w:t>
      </w:r>
      <w:r w:rsidR="0054032C">
        <w:rPr>
          <w:rFonts w:ascii="Times New Roman" w:hAnsi="Times New Roman"/>
          <w:sz w:val="24"/>
          <w:szCs w:val="24"/>
        </w:rPr>
        <w:t xml:space="preserve">  </w:t>
      </w:r>
      <w:r w:rsidR="0054032C">
        <w:rPr>
          <w:rFonts w:ascii="Times New Roman" w:hAnsi="Times New Roman"/>
          <w:sz w:val="24"/>
          <w:szCs w:val="24"/>
        </w:rPr>
        <w:br/>
        <w:t xml:space="preserve">     </w:t>
      </w:r>
      <w:r w:rsidR="001A0557" w:rsidRPr="00C12F85">
        <w:rPr>
          <w:rFonts w:ascii="Times New Roman" w:hAnsi="Times New Roman"/>
          <w:sz w:val="24"/>
          <w:szCs w:val="24"/>
        </w:rPr>
        <w:t>zapłaty uważany będzie dzień obciążenia rachunku Zamawiającego.</w:t>
      </w:r>
      <w:r w:rsidR="001A0557">
        <w:rPr>
          <w:rFonts w:ascii="Times New Roman" w:hAnsi="Times New Roman"/>
          <w:sz w:val="24"/>
          <w:szCs w:val="24"/>
        </w:rPr>
        <w:br/>
      </w:r>
      <w:r w:rsidR="001A0557" w:rsidRPr="00C12F85">
        <w:rPr>
          <w:rFonts w:ascii="Times New Roman" w:hAnsi="Times New Roman"/>
          <w:sz w:val="24"/>
          <w:szCs w:val="24"/>
        </w:rPr>
        <w:t xml:space="preserve"> </w:t>
      </w:r>
    </w:p>
    <w:p w:rsidR="001A0557" w:rsidRPr="008243B5" w:rsidRDefault="001A0557" w:rsidP="001A0557">
      <w:pPr>
        <w:pStyle w:val="Tekstpodstawowy"/>
        <w:tabs>
          <w:tab w:val="left" w:pos="0"/>
          <w:tab w:val="left" w:pos="360"/>
        </w:tabs>
        <w:jc w:val="center"/>
        <w:rPr>
          <w:bCs/>
        </w:rPr>
      </w:pPr>
      <w:r w:rsidRPr="008243B5">
        <w:rPr>
          <w:bCs/>
        </w:rPr>
        <w:t>§ 5</w:t>
      </w:r>
    </w:p>
    <w:p w:rsidR="001A0557" w:rsidRPr="008243B5" w:rsidRDefault="001A0557" w:rsidP="001A0557">
      <w:pPr>
        <w:pStyle w:val="Tekstpodstawowy"/>
        <w:numPr>
          <w:ilvl w:val="3"/>
          <w:numId w:val="4"/>
        </w:numPr>
        <w:tabs>
          <w:tab w:val="left" w:pos="0"/>
          <w:tab w:val="left" w:pos="600"/>
        </w:tabs>
        <w:spacing w:after="0"/>
        <w:ind w:left="0" w:firstLine="0"/>
        <w:jc w:val="both"/>
        <w:rPr>
          <w:bCs/>
        </w:rPr>
      </w:pPr>
      <w:r w:rsidRPr="008243B5">
        <w:rPr>
          <w:bCs/>
        </w:rPr>
        <w:t>Zamawiający ma prawo do przeprowadzenia w dowolnym czasie kontroli</w:t>
      </w:r>
      <w:r w:rsidR="007E0600">
        <w:rPr>
          <w:bCs/>
        </w:rPr>
        <w:t xml:space="preserve"> jakości</w:t>
      </w:r>
      <w:r w:rsidRPr="008243B5">
        <w:rPr>
          <w:bCs/>
        </w:rPr>
        <w:t xml:space="preserve"> partii oleju opałowego, będącego przedmiotem umowy.</w:t>
      </w:r>
    </w:p>
    <w:p w:rsidR="001A0557" w:rsidRPr="008243B5" w:rsidRDefault="001A0557" w:rsidP="001A0557">
      <w:pPr>
        <w:pStyle w:val="Tekstpodstawowy"/>
        <w:numPr>
          <w:ilvl w:val="3"/>
          <w:numId w:val="4"/>
        </w:numPr>
        <w:tabs>
          <w:tab w:val="left" w:pos="0"/>
          <w:tab w:val="left" w:pos="600"/>
        </w:tabs>
        <w:spacing w:after="0"/>
        <w:ind w:left="0" w:firstLine="0"/>
        <w:jc w:val="both"/>
        <w:rPr>
          <w:bCs/>
        </w:rPr>
      </w:pPr>
      <w:r w:rsidRPr="008243B5">
        <w:rPr>
          <w:bCs/>
        </w:rPr>
        <w:t>Próbki oleju opałowego do ekspertyzy Zamawiający pobierze w obecności przedstawiciela Wykonawcy.</w:t>
      </w:r>
    </w:p>
    <w:p w:rsidR="001A0557" w:rsidRPr="008243B5" w:rsidRDefault="001A0557" w:rsidP="001A0557">
      <w:pPr>
        <w:pStyle w:val="Tekstpodstawowy"/>
        <w:numPr>
          <w:ilvl w:val="3"/>
          <w:numId w:val="4"/>
        </w:numPr>
        <w:tabs>
          <w:tab w:val="left" w:pos="0"/>
          <w:tab w:val="left" w:pos="600"/>
        </w:tabs>
        <w:spacing w:after="0"/>
        <w:ind w:left="0" w:firstLine="0"/>
        <w:jc w:val="both"/>
        <w:rPr>
          <w:bCs/>
        </w:rPr>
      </w:pPr>
      <w:r w:rsidRPr="008243B5">
        <w:rPr>
          <w:bCs/>
        </w:rPr>
        <w:t>W przypadku dostarczenia przez Wykonawcę oleju opałowego niezgodnego ze świadectwem jakości, Wykonawca zobowiązany jest do pokrycia wszystkich szkód Zamawiającemu.</w:t>
      </w:r>
    </w:p>
    <w:p w:rsidR="001A0557" w:rsidRPr="008243B5" w:rsidRDefault="001A0557" w:rsidP="00F37122">
      <w:pPr>
        <w:pStyle w:val="Tekstpodstawowy"/>
        <w:tabs>
          <w:tab w:val="left" w:pos="0"/>
          <w:tab w:val="left" w:pos="600"/>
        </w:tabs>
        <w:spacing w:after="0"/>
        <w:jc w:val="both"/>
        <w:rPr>
          <w:bCs/>
        </w:rPr>
      </w:pPr>
      <w:r w:rsidRPr="008243B5">
        <w:rPr>
          <w:bCs/>
        </w:rPr>
        <w:t xml:space="preserve">Zamawiający jest obowiązany udokumentować powstałą szkodę i przekazać tą dokumentację Wykonawcy. </w:t>
      </w:r>
    </w:p>
    <w:p w:rsidR="001A0557" w:rsidRDefault="001A0557" w:rsidP="001A0557">
      <w:pPr>
        <w:pStyle w:val="Tekstpodstawowy"/>
        <w:numPr>
          <w:ilvl w:val="3"/>
          <w:numId w:val="4"/>
        </w:numPr>
        <w:tabs>
          <w:tab w:val="left" w:pos="0"/>
          <w:tab w:val="left" w:pos="600"/>
        </w:tabs>
        <w:spacing w:after="0"/>
        <w:ind w:left="0" w:firstLine="0"/>
        <w:jc w:val="both"/>
        <w:rPr>
          <w:bCs/>
        </w:rPr>
      </w:pPr>
      <w:r w:rsidRPr="008243B5">
        <w:rPr>
          <w:bCs/>
        </w:rPr>
        <w:t xml:space="preserve">Wykonawca obowiązany jest przelać na rachunek Zamawiającego kwotę wynikającą z wystawionej noty obciążeniowej w terminie 14 dni od daty jej otrzymania. </w:t>
      </w:r>
    </w:p>
    <w:p w:rsidR="001A0557" w:rsidRPr="008243B5" w:rsidRDefault="001A0557" w:rsidP="001A0557">
      <w:pPr>
        <w:pStyle w:val="Tekstpodstawowy"/>
        <w:tabs>
          <w:tab w:val="left" w:pos="0"/>
          <w:tab w:val="left" w:pos="600"/>
        </w:tabs>
        <w:jc w:val="both"/>
        <w:rPr>
          <w:bCs/>
        </w:rPr>
      </w:pPr>
    </w:p>
    <w:p w:rsidR="001A0557" w:rsidRPr="00A67599" w:rsidRDefault="001A0557" w:rsidP="001A0557">
      <w:pPr>
        <w:pStyle w:val="Tekstpodstawowy"/>
        <w:tabs>
          <w:tab w:val="left" w:pos="0"/>
          <w:tab w:val="left" w:pos="600"/>
        </w:tabs>
        <w:jc w:val="center"/>
        <w:rPr>
          <w:bCs/>
        </w:rPr>
      </w:pPr>
      <w:r w:rsidRPr="008243B5">
        <w:rPr>
          <w:bCs/>
        </w:rPr>
        <w:t>§ 6</w:t>
      </w:r>
    </w:p>
    <w:p w:rsidR="001A0557" w:rsidRPr="001E369A" w:rsidRDefault="001A0557" w:rsidP="00B27FC2">
      <w:pPr>
        <w:pStyle w:val="Styl"/>
        <w:tabs>
          <w:tab w:val="left" w:pos="240"/>
        </w:tabs>
        <w:jc w:val="both"/>
        <w:rPr>
          <w:color w:val="000000"/>
        </w:rPr>
      </w:pPr>
      <w:r w:rsidRPr="008243B5">
        <w:rPr>
          <w:color w:val="000000"/>
        </w:rPr>
        <w:t>l</w:t>
      </w:r>
      <w:r w:rsidRPr="001E369A">
        <w:rPr>
          <w:color w:val="000000"/>
        </w:rPr>
        <w:t xml:space="preserve">. Wykonawca zapłaci Zamawiającemu karę umowną za: </w:t>
      </w:r>
    </w:p>
    <w:p w:rsidR="001A0557" w:rsidRPr="001E369A" w:rsidRDefault="001A0557" w:rsidP="00B27FC2">
      <w:pPr>
        <w:pStyle w:val="Styl"/>
        <w:tabs>
          <w:tab w:val="left" w:pos="360"/>
        </w:tabs>
        <w:ind w:left="240" w:hanging="240"/>
        <w:jc w:val="both"/>
        <w:rPr>
          <w:color w:val="000000"/>
        </w:rPr>
      </w:pPr>
      <w:r w:rsidRPr="001E369A">
        <w:rPr>
          <w:color w:val="000000"/>
        </w:rPr>
        <w:t xml:space="preserve">a) odstąpienie od umowy przez Zamawiającego z winy Wykonawcy w wysokości 10% </w:t>
      </w:r>
      <w:r w:rsidRPr="001E369A">
        <w:rPr>
          <w:color w:val="000000"/>
        </w:rPr>
        <w:br/>
        <w:t>wartości umowy.</w:t>
      </w:r>
    </w:p>
    <w:p w:rsidR="001A0557" w:rsidRPr="001E369A" w:rsidRDefault="001A0557" w:rsidP="00B27FC2">
      <w:pPr>
        <w:pStyle w:val="Tekstpodstawowy"/>
        <w:ind w:left="240" w:hanging="240"/>
        <w:rPr>
          <w:bCs/>
        </w:rPr>
      </w:pPr>
      <w:r w:rsidRPr="001E369A">
        <w:rPr>
          <w:color w:val="000000"/>
        </w:rPr>
        <w:t>b) za każdy dzień opóźnienia, licząc od terminu wymaganego w myśl § 3 ust. 4</w:t>
      </w:r>
      <w:r>
        <w:rPr>
          <w:color w:val="000000"/>
        </w:rPr>
        <w:t xml:space="preserve"> – w kwocie 150,00 zł brutto </w:t>
      </w:r>
    </w:p>
    <w:p w:rsidR="001A0557" w:rsidRPr="008243B5" w:rsidRDefault="001A0557" w:rsidP="00B27FC2">
      <w:pPr>
        <w:pStyle w:val="Styl"/>
        <w:numPr>
          <w:ilvl w:val="0"/>
          <w:numId w:val="6"/>
        </w:numPr>
        <w:tabs>
          <w:tab w:val="left" w:pos="240"/>
        </w:tabs>
        <w:ind w:left="240" w:hanging="240"/>
        <w:jc w:val="both"/>
        <w:rPr>
          <w:color w:val="000000"/>
        </w:rPr>
      </w:pPr>
      <w:r w:rsidRPr="008243B5">
        <w:rPr>
          <w:color w:val="000000"/>
        </w:rPr>
        <w:t>Strony ustalają, że w razie naliczen</w:t>
      </w:r>
      <w:r>
        <w:rPr>
          <w:color w:val="000000"/>
        </w:rPr>
        <w:t>ia kar umownych zgodnie z ust.1</w:t>
      </w:r>
      <w:r w:rsidRPr="008243B5">
        <w:rPr>
          <w:color w:val="000000"/>
        </w:rPr>
        <w:t xml:space="preserve">, Zamawiający </w:t>
      </w:r>
      <w:r w:rsidRPr="008243B5">
        <w:rPr>
          <w:color w:val="000000"/>
        </w:rPr>
        <w:br/>
        <w:t xml:space="preserve">potrąci je z wystawionej faktury. </w:t>
      </w:r>
    </w:p>
    <w:p w:rsidR="001A0557" w:rsidRPr="00E925DC" w:rsidRDefault="001A0557" w:rsidP="00B27FC2">
      <w:pPr>
        <w:pStyle w:val="Styl"/>
        <w:numPr>
          <w:ilvl w:val="0"/>
          <w:numId w:val="6"/>
        </w:numPr>
        <w:tabs>
          <w:tab w:val="left" w:pos="240"/>
        </w:tabs>
        <w:jc w:val="both"/>
        <w:rPr>
          <w:color w:val="000000"/>
        </w:rPr>
      </w:pPr>
      <w:r w:rsidRPr="008243B5">
        <w:t xml:space="preserve">Strony zastrzegają sobie prawo dochodzenia odszkodowania uzupełniającego na </w:t>
      </w:r>
      <w:r w:rsidRPr="008243B5">
        <w:br/>
      </w:r>
      <w:r w:rsidR="009921FD">
        <w:t xml:space="preserve">  z</w:t>
      </w:r>
      <w:r w:rsidRPr="008243B5">
        <w:t xml:space="preserve">asadach ogólnych. </w:t>
      </w:r>
    </w:p>
    <w:p w:rsidR="001A0557" w:rsidRPr="008243B5" w:rsidRDefault="001A0557" w:rsidP="001A0557">
      <w:pPr>
        <w:pStyle w:val="Tekstpodstawowy"/>
        <w:tabs>
          <w:tab w:val="left" w:pos="0"/>
          <w:tab w:val="left" w:pos="600"/>
        </w:tabs>
        <w:jc w:val="center"/>
        <w:rPr>
          <w:color w:val="000000"/>
        </w:rPr>
      </w:pPr>
      <w:r w:rsidRPr="008243B5">
        <w:rPr>
          <w:color w:val="000000"/>
        </w:rPr>
        <w:t>§ 7</w:t>
      </w:r>
    </w:p>
    <w:p w:rsidR="001A0557" w:rsidRPr="008243B5" w:rsidRDefault="001A0557" w:rsidP="001A0557">
      <w:pPr>
        <w:pStyle w:val="Styl"/>
        <w:spacing w:line="266" w:lineRule="exact"/>
        <w:ind w:left="360" w:hanging="360"/>
        <w:jc w:val="both"/>
        <w:rPr>
          <w:color w:val="000000"/>
        </w:rPr>
      </w:pPr>
      <w:r w:rsidRPr="008243B5">
        <w:rPr>
          <w:color w:val="000000"/>
        </w:rPr>
        <w:t xml:space="preserve">1. W razie wystąpienia istotnej okoliczności powodującej, że wykonanie umowy nie leży </w:t>
      </w:r>
      <w:r w:rsidRPr="008243B5">
        <w:rPr>
          <w:color w:val="000000"/>
        </w:rPr>
        <w:br/>
        <w:t xml:space="preserve">w interesie publicznym, czego nie można było przewidzieć w chwili zawarcia umowy, </w:t>
      </w:r>
      <w:r w:rsidRPr="008243B5">
        <w:rPr>
          <w:color w:val="000000"/>
        </w:rPr>
        <w:br/>
        <w:t xml:space="preserve">Zamawiający może odstąpić od urnowy w terminie 30 dni od powzięcia wiadomości o </w:t>
      </w:r>
      <w:r w:rsidRPr="008243B5">
        <w:rPr>
          <w:color w:val="000000"/>
        </w:rPr>
        <w:br/>
        <w:t xml:space="preserve">powyższych okolicznościach. </w:t>
      </w:r>
      <w:r>
        <w:rPr>
          <w:color w:val="000000"/>
        </w:rPr>
        <w:t>W takim przypadku Wykonawcy nie przysługują kary umowne ani odszkodowania.</w:t>
      </w:r>
    </w:p>
    <w:p w:rsidR="001A0557" w:rsidRDefault="001A0557" w:rsidP="001A0557">
      <w:pPr>
        <w:pStyle w:val="Styl"/>
        <w:spacing w:line="237" w:lineRule="exact"/>
        <w:ind w:left="360" w:hanging="360"/>
        <w:rPr>
          <w:color w:val="000000"/>
        </w:rPr>
      </w:pPr>
      <w:r w:rsidRPr="008243B5">
        <w:rPr>
          <w:color w:val="000000"/>
        </w:rPr>
        <w:t xml:space="preserve">2. W przypadku, gdy dostarczane produkty nie spełniają wymogów jakościowych </w:t>
      </w:r>
      <w:r>
        <w:rPr>
          <w:color w:val="000000"/>
        </w:rPr>
        <w:t xml:space="preserve"> i nie są realizowane terminowo </w:t>
      </w:r>
      <w:r w:rsidRPr="008243B5">
        <w:rPr>
          <w:color w:val="000000"/>
        </w:rPr>
        <w:t>Zamawiający może odstąpić od umowy w terminie natychmiastowym</w:t>
      </w:r>
      <w:r>
        <w:rPr>
          <w:color w:val="000000"/>
        </w:rPr>
        <w:t>.</w:t>
      </w:r>
      <w:r w:rsidRPr="008243B5">
        <w:rPr>
          <w:color w:val="000000"/>
        </w:rPr>
        <w:t xml:space="preserve"> </w:t>
      </w:r>
    </w:p>
    <w:p w:rsidR="001A0557" w:rsidRDefault="001A0557" w:rsidP="001A0557">
      <w:pPr>
        <w:pStyle w:val="Styl"/>
        <w:spacing w:line="237" w:lineRule="exact"/>
        <w:ind w:left="360" w:hanging="360"/>
        <w:jc w:val="both"/>
        <w:rPr>
          <w:color w:val="000000"/>
        </w:rPr>
      </w:pPr>
    </w:p>
    <w:p w:rsidR="001A0557" w:rsidRDefault="001A0557" w:rsidP="001A0557">
      <w:pPr>
        <w:pStyle w:val="Tekstpodstawowy"/>
        <w:tabs>
          <w:tab w:val="left" w:pos="0"/>
          <w:tab w:val="left" w:pos="600"/>
        </w:tabs>
        <w:jc w:val="center"/>
        <w:rPr>
          <w:color w:val="000000"/>
        </w:rPr>
      </w:pPr>
      <w:r w:rsidRPr="008243B5">
        <w:rPr>
          <w:color w:val="000000"/>
        </w:rPr>
        <w:t xml:space="preserve">§ </w:t>
      </w:r>
      <w:r>
        <w:rPr>
          <w:color w:val="000000"/>
        </w:rPr>
        <w:t>8</w:t>
      </w:r>
    </w:p>
    <w:p w:rsidR="001A0557" w:rsidRDefault="001A0557" w:rsidP="001A0557">
      <w:pPr>
        <w:pStyle w:val="Tekstpodstawowy"/>
        <w:tabs>
          <w:tab w:val="left" w:pos="0"/>
          <w:tab w:val="left" w:pos="600"/>
        </w:tabs>
        <w:jc w:val="both"/>
        <w:rPr>
          <w:color w:val="000000"/>
        </w:rPr>
      </w:pPr>
      <w:r w:rsidRPr="00A67599">
        <w:rPr>
          <w:color w:val="000000"/>
        </w:rPr>
        <w:t xml:space="preserve">Ewentualne kwestie sporne wynikłe w trakcie realizacji niniejszej umowy strony rozstrzygać </w:t>
      </w:r>
      <w:r w:rsidRPr="00A67599">
        <w:rPr>
          <w:color w:val="000000"/>
        </w:rPr>
        <w:br/>
        <w:t xml:space="preserve">będą polubownie. Spory, które nie zostaną rozstrzygnięte polubownie, strony przekażą do </w:t>
      </w:r>
      <w:r w:rsidRPr="00A67599">
        <w:rPr>
          <w:color w:val="000000"/>
        </w:rPr>
        <w:br/>
        <w:t xml:space="preserve">rozstrzygnięcia przez rzeczowo Sąd Powszechny właściwy </w:t>
      </w:r>
      <w:r>
        <w:rPr>
          <w:color w:val="000000"/>
        </w:rPr>
        <w:t>dla siedziby zamawiającego</w:t>
      </w:r>
    </w:p>
    <w:p w:rsidR="001A0557" w:rsidRDefault="001A0557" w:rsidP="001A0557">
      <w:pPr>
        <w:pStyle w:val="Tekstpodstawowy"/>
        <w:tabs>
          <w:tab w:val="left" w:pos="0"/>
          <w:tab w:val="left" w:pos="600"/>
        </w:tabs>
        <w:jc w:val="center"/>
        <w:rPr>
          <w:color w:val="000000"/>
        </w:rPr>
      </w:pPr>
      <w:r w:rsidRPr="008243B5">
        <w:rPr>
          <w:color w:val="000000"/>
        </w:rPr>
        <w:lastRenderedPageBreak/>
        <w:t xml:space="preserve">§ </w:t>
      </w:r>
      <w:r>
        <w:rPr>
          <w:color w:val="000000"/>
        </w:rPr>
        <w:t>9</w:t>
      </w:r>
    </w:p>
    <w:p w:rsidR="001A0557" w:rsidRPr="00A67599" w:rsidRDefault="001A0557" w:rsidP="001A0557">
      <w:pPr>
        <w:pStyle w:val="Tekstpodstawowy"/>
        <w:tabs>
          <w:tab w:val="left" w:pos="0"/>
          <w:tab w:val="left" w:pos="600"/>
        </w:tabs>
        <w:jc w:val="both"/>
      </w:pPr>
      <w:r w:rsidRPr="00A67599">
        <w:t>W sprawach nie uregulowanych umową stosuje się przepisy ustawy Prawo zamówień publicznych oraz przepisy kodeksu cywilnego a także w sprawach procesowych przepisy kodeksu postępowania cywilnego.</w:t>
      </w:r>
      <w:r>
        <w:t xml:space="preserve"> </w:t>
      </w:r>
      <w:r w:rsidRPr="00A67599">
        <w:t>Wszelkie zmiany umowy wymagają formy pisemnej pod rygorem nieważności.</w:t>
      </w:r>
    </w:p>
    <w:p w:rsidR="001A0557" w:rsidRPr="008243B5" w:rsidRDefault="001A0557" w:rsidP="001A0557">
      <w:pPr>
        <w:pStyle w:val="Tekstpodstawowy"/>
        <w:tabs>
          <w:tab w:val="left" w:pos="0"/>
          <w:tab w:val="left" w:pos="600"/>
        </w:tabs>
        <w:jc w:val="center"/>
        <w:rPr>
          <w:color w:val="000000"/>
        </w:rPr>
      </w:pPr>
      <w:r w:rsidRPr="008243B5">
        <w:rPr>
          <w:color w:val="000000"/>
        </w:rPr>
        <w:t xml:space="preserve">§ </w:t>
      </w:r>
      <w:r>
        <w:rPr>
          <w:color w:val="000000"/>
        </w:rPr>
        <w:t>10</w:t>
      </w:r>
    </w:p>
    <w:p w:rsidR="000641D4" w:rsidRDefault="001A0557" w:rsidP="000641D4">
      <w:pPr>
        <w:pStyle w:val="Styl"/>
        <w:spacing w:line="237" w:lineRule="exact"/>
        <w:ind w:left="360" w:hanging="360"/>
        <w:jc w:val="both"/>
      </w:pPr>
      <w:r w:rsidRPr="00010AC8">
        <w:t>Niniejs</w:t>
      </w:r>
      <w:r>
        <w:t>za Umowa została sporządzona w 2 egzemplarzach, po 1 egzemplarzu</w:t>
      </w:r>
      <w:r w:rsidRPr="00010AC8">
        <w:t xml:space="preserve"> dla każdej ze </w:t>
      </w:r>
      <w:r>
        <w:t xml:space="preserve"> </w:t>
      </w:r>
      <w:r w:rsidRPr="00010AC8">
        <w:t>stron</w:t>
      </w:r>
      <w:r>
        <w:t>.</w:t>
      </w:r>
    </w:p>
    <w:p w:rsidR="000641D4" w:rsidRDefault="000641D4" w:rsidP="000641D4">
      <w:pPr>
        <w:pStyle w:val="Styl"/>
        <w:spacing w:line="237" w:lineRule="exact"/>
        <w:ind w:left="360" w:hanging="360"/>
        <w:jc w:val="both"/>
      </w:pPr>
    </w:p>
    <w:p w:rsidR="0014139C" w:rsidRDefault="000641D4" w:rsidP="000641D4">
      <w:pPr>
        <w:pStyle w:val="Styl"/>
        <w:spacing w:line="237" w:lineRule="exact"/>
        <w:ind w:left="360" w:hanging="360"/>
        <w:jc w:val="both"/>
        <w:rPr>
          <w:b/>
        </w:rPr>
      </w:pPr>
      <w:r>
        <w:rPr>
          <w:b/>
        </w:rPr>
        <w:t xml:space="preserve"> Wykonawca</w:t>
      </w:r>
      <w:r w:rsidR="001A0557" w:rsidRPr="00010AC8">
        <w:rPr>
          <w:b/>
        </w:rPr>
        <w:t>:</w:t>
      </w:r>
      <w:r>
        <w:rPr>
          <w:b/>
        </w:rPr>
        <w:t xml:space="preserve">                                        </w:t>
      </w:r>
      <w:r w:rsidR="00AA3202">
        <w:rPr>
          <w:b/>
        </w:rPr>
        <w:t xml:space="preserve">                 </w:t>
      </w:r>
      <w:r>
        <w:rPr>
          <w:b/>
        </w:rPr>
        <w:t xml:space="preserve"> Zamawiający</w:t>
      </w:r>
      <w:r w:rsidRPr="00010AC8">
        <w:rPr>
          <w:b/>
        </w:rPr>
        <w:t>:</w:t>
      </w:r>
    </w:p>
    <w:p w:rsidR="00486839" w:rsidRDefault="00486839">
      <w:pPr>
        <w:rPr>
          <w:rFonts w:ascii="Arial" w:hAnsi="Arial" w:cs="Arial"/>
          <w:b/>
          <w:bCs/>
          <w:sz w:val="24"/>
          <w:szCs w:val="24"/>
        </w:rPr>
      </w:pPr>
      <w:r>
        <w:rPr>
          <w:rFonts w:ascii="Arial" w:hAnsi="Arial" w:cs="Arial"/>
          <w:b/>
          <w:bCs/>
          <w:sz w:val="24"/>
          <w:szCs w:val="24"/>
        </w:rPr>
        <w:br w:type="page"/>
      </w:r>
    </w:p>
    <w:p w:rsidR="00AA3202" w:rsidRPr="00AA3202" w:rsidRDefault="00AA3202" w:rsidP="00AA3202">
      <w:pPr>
        <w:shd w:val="clear" w:color="auto" w:fill="FFFFFF"/>
        <w:spacing w:before="670"/>
        <w:ind w:left="6869"/>
        <w:rPr>
          <w:rFonts w:ascii="Arial" w:hAnsi="Arial" w:cs="Arial"/>
        </w:rPr>
      </w:pPr>
      <w:r w:rsidRPr="00AA3202">
        <w:rPr>
          <w:rFonts w:ascii="Arial" w:hAnsi="Arial" w:cs="Arial"/>
          <w:b/>
          <w:bCs/>
          <w:sz w:val="24"/>
          <w:szCs w:val="24"/>
        </w:rPr>
        <w:lastRenderedPageBreak/>
        <w:t>Załącznik nr 4 do SIWZ</w:t>
      </w:r>
    </w:p>
    <w:p w:rsidR="00AA3202" w:rsidRPr="00AA3202" w:rsidRDefault="00AA3202" w:rsidP="00AA3202">
      <w:pPr>
        <w:shd w:val="clear" w:color="auto" w:fill="FFFFFF"/>
        <w:spacing w:before="288"/>
        <w:ind w:left="194"/>
        <w:rPr>
          <w:rFonts w:ascii="Arial" w:hAnsi="Arial" w:cs="Arial"/>
        </w:rPr>
      </w:pPr>
      <w:r w:rsidRPr="00AA3202">
        <w:rPr>
          <w:rFonts w:ascii="Arial" w:hAnsi="Arial" w:cs="Arial"/>
          <w:spacing w:val="-2"/>
          <w:sz w:val="16"/>
          <w:szCs w:val="16"/>
        </w:rPr>
        <w:t>(pieczęć wykonawcy lub Pełnomocnika)</w:t>
      </w:r>
    </w:p>
    <w:p w:rsidR="00AA3202" w:rsidRPr="00AA3202" w:rsidRDefault="00AA3202" w:rsidP="00AA3202">
      <w:pPr>
        <w:shd w:val="clear" w:color="auto" w:fill="FFFFFF"/>
        <w:spacing w:before="209"/>
        <w:ind w:left="3715"/>
        <w:rPr>
          <w:rFonts w:ascii="Arial" w:hAnsi="Arial" w:cs="Arial"/>
        </w:rPr>
      </w:pPr>
      <w:r w:rsidRPr="00AA3202">
        <w:rPr>
          <w:rFonts w:ascii="Arial" w:hAnsi="Arial" w:cs="Arial"/>
          <w:b/>
          <w:bCs/>
          <w:spacing w:val="-2"/>
          <w:sz w:val="24"/>
          <w:szCs w:val="24"/>
        </w:rPr>
        <w:t>FORMULARZ OFERTY</w:t>
      </w:r>
    </w:p>
    <w:p w:rsidR="00AA3202" w:rsidRPr="00AA3202" w:rsidRDefault="00AA3202" w:rsidP="00AA3202">
      <w:pPr>
        <w:shd w:val="clear" w:color="auto" w:fill="FFFFFF"/>
        <w:spacing w:after="0"/>
        <w:ind w:left="187" w:right="518"/>
        <w:rPr>
          <w:rFonts w:ascii="Arial" w:hAnsi="Arial" w:cs="Arial"/>
        </w:rPr>
      </w:pPr>
      <w:r w:rsidRPr="00AA3202">
        <w:rPr>
          <w:rFonts w:ascii="Arial" w:hAnsi="Arial" w:cs="Arial"/>
          <w:b/>
          <w:bCs/>
          <w:sz w:val="24"/>
          <w:szCs w:val="24"/>
        </w:rPr>
        <w:t xml:space="preserve">Nazwa Wykonawcy / Wykonawców </w:t>
      </w:r>
      <w:r w:rsidRPr="00AA3202">
        <w:rPr>
          <w:rFonts w:ascii="Arial" w:hAnsi="Arial" w:cs="Arial"/>
          <w:sz w:val="24"/>
          <w:szCs w:val="24"/>
        </w:rPr>
        <w:t>ubiegających się wspólnie o udzielenie zamówienia publicznego (ze wskazaniem pełnomocnika):</w:t>
      </w:r>
      <w:r w:rsidRPr="00AA3202">
        <w:rPr>
          <w:rFonts w:ascii="Arial" w:hAnsi="Arial" w:cs="Arial"/>
          <w:sz w:val="24"/>
          <w:szCs w:val="24"/>
        </w:rPr>
        <w:br/>
      </w:r>
      <w:r w:rsidRPr="00AA3202">
        <w:rPr>
          <w:rFonts w:ascii="Arial" w:hAnsi="Arial" w:cs="Arial"/>
          <w:spacing w:val="-6"/>
          <w:sz w:val="24"/>
          <w:szCs w:val="24"/>
        </w:rPr>
        <w:t>Adres:</w:t>
      </w:r>
      <w:r w:rsidRPr="00AA3202">
        <w:rPr>
          <w:rFonts w:ascii="Arial" w:hAnsi="Arial" w:cs="Arial"/>
          <w:spacing w:val="-6"/>
          <w:sz w:val="24"/>
          <w:szCs w:val="24"/>
          <w:vertAlign w:val="superscript"/>
        </w:rPr>
        <w:t>(1)</w:t>
      </w:r>
      <w:r w:rsidRPr="00AA3202">
        <w:rPr>
          <w:rFonts w:ascii="Arial" w:hAnsi="Arial" w:cs="Arial"/>
          <w:spacing w:val="-6"/>
          <w:sz w:val="24"/>
          <w:szCs w:val="24"/>
        </w:rPr>
        <w:t>…………………………………………………………………………………………………</w:t>
      </w:r>
      <w:r w:rsidRPr="00AA3202">
        <w:rPr>
          <w:rFonts w:ascii="Arial" w:hAnsi="Arial" w:cs="Arial"/>
          <w:spacing w:val="-6"/>
          <w:sz w:val="24"/>
          <w:szCs w:val="24"/>
        </w:rPr>
        <w:br/>
        <w:t>……………………………</w:t>
      </w:r>
      <w:r>
        <w:rPr>
          <w:rFonts w:ascii="Arial" w:hAnsi="Arial" w:cs="Arial"/>
          <w:spacing w:val="-6"/>
          <w:sz w:val="24"/>
          <w:szCs w:val="24"/>
        </w:rPr>
        <w:t>……………………………………………………………………………</w:t>
      </w:r>
      <w:r w:rsidRPr="00AA3202">
        <w:rPr>
          <w:rFonts w:ascii="Arial" w:hAnsi="Arial" w:cs="Arial"/>
          <w:spacing w:val="-6"/>
          <w:sz w:val="24"/>
          <w:szCs w:val="24"/>
        </w:rPr>
        <w:br/>
      </w:r>
      <w:r w:rsidRPr="00AA3202">
        <w:rPr>
          <w:rFonts w:ascii="Arial" w:hAnsi="Arial" w:cs="Arial"/>
          <w:spacing w:val="-2"/>
          <w:sz w:val="24"/>
          <w:szCs w:val="24"/>
        </w:rPr>
        <w:t>TEL/FAX:</w:t>
      </w:r>
      <w:r w:rsidRPr="00AA3202">
        <w:rPr>
          <w:rFonts w:ascii="Arial" w:hAnsi="Arial" w:cs="Arial"/>
          <w:spacing w:val="-2"/>
          <w:sz w:val="24"/>
          <w:szCs w:val="24"/>
          <w:vertAlign w:val="superscript"/>
        </w:rPr>
        <w:t>(1)</w:t>
      </w:r>
      <w:r w:rsidRPr="00AA3202">
        <w:rPr>
          <w:rFonts w:ascii="Arial" w:hAnsi="Arial" w:cs="Arial"/>
          <w:spacing w:val="-2"/>
          <w:sz w:val="24"/>
          <w:szCs w:val="24"/>
        </w:rPr>
        <w:t>……………………………………………………………………………………………</w:t>
      </w:r>
      <w:r w:rsidRPr="00AA3202">
        <w:rPr>
          <w:rFonts w:ascii="Arial" w:hAnsi="Arial" w:cs="Arial"/>
          <w:spacing w:val="-2"/>
          <w:sz w:val="24"/>
          <w:szCs w:val="24"/>
        </w:rPr>
        <w:br/>
      </w:r>
      <w:r w:rsidRPr="00AA3202">
        <w:rPr>
          <w:rFonts w:ascii="Arial" w:hAnsi="Arial" w:cs="Arial"/>
          <w:spacing w:val="-9"/>
          <w:sz w:val="24"/>
          <w:szCs w:val="24"/>
        </w:rPr>
        <w:t>e mail:…………………………………………………………………………………………………….</w:t>
      </w:r>
      <w:r w:rsidRPr="00AA3202">
        <w:rPr>
          <w:rFonts w:ascii="Arial" w:hAnsi="Arial" w:cs="Arial"/>
          <w:sz w:val="24"/>
          <w:szCs w:val="24"/>
        </w:rPr>
        <w:br/>
      </w:r>
      <w:r w:rsidRPr="00AA3202">
        <w:rPr>
          <w:rFonts w:ascii="Arial" w:hAnsi="Arial" w:cs="Arial"/>
          <w:spacing w:val="-10"/>
          <w:sz w:val="24"/>
          <w:szCs w:val="24"/>
        </w:rPr>
        <w:t>REGON:</w:t>
      </w:r>
      <w:r w:rsidRPr="00AA3202">
        <w:rPr>
          <w:rFonts w:ascii="Arial" w:hAnsi="Arial" w:cs="Arial"/>
          <w:spacing w:val="-10"/>
          <w:sz w:val="24"/>
          <w:szCs w:val="24"/>
          <w:vertAlign w:val="superscript"/>
        </w:rPr>
        <w:t>(1)</w:t>
      </w:r>
      <w:r w:rsidRPr="00AA3202">
        <w:rPr>
          <w:rFonts w:ascii="Arial" w:hAnsi="Arial" w:cs="Arial"/>
          <w:spacing w:val="-10"/>
          <w:sz w:val="24"/>
          <w:szCs w:val="24"/>
        </w:rPr>
        <w:t>.......................................................................................................................</w:t>
      </w:r>
      <w:r>
        <w:rPr>
          <w:rFonts w:ascii="Arial" w:hAnsi="Arial" w:cs="Arial"/>
          <w:spacing w:val="-10"/>
          <w:sz w:val="24"/>
          <w:szCs w:val="24"/>
        </w:rPr>
        <w:t>......................</w:t>
      </w:r>
      <w:r w:rsidRPr="00AA3202">
        <w:rPr>
          <w:rFonts w:ascii="Arial" w:hAnsi="Arial" w:cs="Arial"/>
          <w:spacing w:val="-10"/>
          <w:sz w:val="24"/>
          <w:szCs w:val="24"/>
        </w:rPr>
        <w:br/>
      </w:r>
      <w:r w:rsidRPr="00AA3202">
        <w:rPr>
          <w:rFonts w:ascii="Arial" w:hAnsi="Arial" w:cs="Arial"/>
          <w:spacing w:val="-9"/>
          <w:sz w:val="24"/>
          <w:szCs w:val="24"/>
        </w:rPr>
        <w:t>NIP:</w:t>
      </w:r>
      <w:r w:rsidRPr="00AA3202">
        <w:rPr>
          <w:rFonts w:ascii="Arial" w:hAnsi="Arial" w:cs="Arial"/>
          <w:spacing w:val="-9"/>
          <w:sz w:val="24"/>
          <w:szCs w:val="24"/>
          <w:vertAlign w:val="superscript"/>
        </w:rPr>
        <w:t>(1)</w:t>
      </w:r>
      <w:r w:rsidRPr="00AA3202">
        <w:rPr>
          <w:rFonts w:ascii="Arial" w:hAnsi="Arial" w:cs="Arial"/>
          <w:spacing w:val="-9"/>
          <w:sz w:val="24"/>
          <w:szCs w:val="24"/>
        </w:rPr>
        <w:t xml:space="preserve"> …………………………………………………………………………………………………….</w:t>
      </w:r>
      <w:r>
        <w:rPr>
          <w:rFonts w:ascii="Arial" w:hAnsi="Arial" w:cs="Arial"/>
          <w:sz w:val="24"/>
          <w:szCs w:val="24"/>
        </w:rPr>
        <w:br/>
      </w:r>
      <w:r w:rsidRPr="00AA3202">
        <w:rPr>
          <w:rFonts w:ascii="Arial" w:hAnsi="Arial" w:cs="Arial"/>
          <w:sz w:val="24"/>
          <w:szCs w:val="24"/>
          <w:vertAlign w:val="superscript"/>
        </w:rPr>
        <w:t>1</w:t>
      </w:r>
      <w:r w:rsidRPr="00AA3202">
        <w:rPr>
          <w:rFonts w:ascii="Arial" w:hAnsi="Arial" w:cs="Arial"/>
          <w:sz w:val="24"/>
          <w:szCs w:val="24"/>
        </w:rPr>
        <w:t xml:space="preserve"> </w:t>
      </w:r>
      <w:r w:rsidRPr="00AA3202">
        <w:rPr>
          <w:rFonts w:ascii="Arial" w:hAnsi="Arial" w:cs="Arial"/>
          <w:spacing w:val="-12"/>
          <w:sz w:val="24"/>
          <w:szCs w:val="24"/>
        </w:rPr>
        <w:t>- podać dane wykonawcy lub pełnomocnika (w przypadku wykonawców ubiegających się wspólnie</w:t>
      </w:r>
    </w:p>
    <w:p w:rsidR="00AA3202" w:rsidRPr="00AA3202" w:rsidRDefault="00AA3202" w:rsidP="00AA3202">
      <w:pPr>
        <w:shd w:val="clear" w:color="auto" w:fill="FFFFFF"/>
        <w:ind w:left="583"/>
        <w:rPr>
          <w:rFonts w:ascii="Arial" w:hAnsi="Arial" w:cs="Arial"/>
        </w:rPr>
      </w:pPr>
      <w:r w:rsidRPr="00AA3202">
        <w:rPr>
          <w:rFonts w:ascii="Arial" w:hAnsi="Arial" w:cs="Arial"/>
          <w:spacing w:val="-13"/>
          <w:sz w:val="24"/>
          <w:szCs w:val="24"/>
        </w:rPr>
        <w:t>o udzielenie zamówienia publicznego)</w:t>
      </w:r>
    </w:p>
    <w:p w:rsidR="00AA3202" w:rsidRPr="00AA3202" w:rsidRDefault="00AA3202" w:rsidP="00AA3202">
      <w:pPr>
        <w:shd w:val="clear" w:color="auto" w:fill="FFFFFF"/>
        <w:tabs>
          <w:tab w:val="left" w:leader="dot" w:pos="9634"/>
        </w:tabs>
        <w:spacing w:before="43" w:line="274" w:lineRule="exact"/>
        <w:ind w:left="166" w:right="576"/>
        <w:jc w:val="both"/>
        <w:rPr>
          <w:rFonts w:ascii="Arial" w:hAnsi="Arial" w:cs="Arial"/>
        </w:rPr>
      </w:pPr>
      <w:r w:rsidRPr="00AA3202">
        <w:rPr>
          <w:rFonts w:ascii="Arial" w:hAnsi="Arial" w:cs="Arial"/>
          <w:b/>
          <w:bCs/>
          <w:spacing w:val="-1"/>
          <w:sz w:val="24"/>
          <w:szCs w:val="24"/>
        </w:rPr>
        <w:t>Osoba/osoby wskazane w dokumencie uprawniającym do występowania w obrocie</w:t>
      </w:r>
      <w:r w:rsidRPr="00AA3202">
        <w:rPr>
          <w:rFonts w:ascii="Arial" w:hAnsi="Arial" w:cs="Arial"/>
          <w:b/>
          <w:bCs/>
          <w:spacing w:val="-1"/>
          <w:sz w:val="24"/>
          <w:szCs w:val="24"/>
        </w:rPr>
        <w:br/>
      </w:r>
      <w:r w:rsidRPr="00AA3202">
        <w:rPr>
          <w:rFonts w:ascii="Arial" w:hAnsi="Arial" w:cs="Arial"/>
          <w:b/>
          <w:bCs/>
          <w:sz w:val="24"/>
          <w:szCs w:val="24"/>
        </w:rPr>
        <w:t xml:space="preserve">prawnym </w:t>
      </w:r>
      <w:r w:rsidRPr="00AA3202">
        <w:rPr>
          <w:rFonts w:ascii="Arial" w:hAnsi="Arial" w:cs="Arial"/>
          <w:sz w:val="24"/>
          <w:szCs w:val="24"/>
        </w:rPr>
        <w:t>- zgodnie z formą reprezentacji wykonawcy określoną w dokumencie</w:t>
      </w:r>
      <w:r w:rsidRPr="00AA3202">
        <w:rPr>
          <w:rFonts w:ascii="Arial" w:hAnsi="Arial" w:cs="Arial"/>
          <w:sz w:val="24"/>
          <w:szCs w:val="24"/>
        </w:rPr>
        <w:br/>
      </w:r>
      <w:r w:rsidRPr="00AA3202">
        <w:rPr>
          <w:rFonts w:ascii="Arial" w:hAnsi="Arial" w:cs="Arial"/>
          <w:spacing w:val="-1"/>
          <w:sz w:val="24"/>
          <w:szCs w:val="24"/>
        </w:rPr>
        <w:t>rejestrowym lub innym dokumencie</w:t>
      </w:r>
      <w:r w:rsidRPr="00AA3202">
        <w:rPr>
          <w:rFonts w:ascii="Arial" w:hAnsi="Arial" w:cs="Arial"/>
          <w:sz w:val="24"/>
          <w:szCs w:val="24"/>
        </w:rPr>
        <w:tab/>
      </w:r>
    </w:p>
    <w:p w:rsidR="00AA3202" w:rsidRPr="00AA3202" w:rsidRDefault="00AA3202" w:rsidP="00AA3202">
      <w:pPr>
        <w:shd w:val="clear" w:color="auto" w:fill="FFFFFF"/>
        <w:spacing w:before="122" w:line="274" w:lineRule="exact"/>
        <w:ind w:left="144" w:right="576"/>
        <w:jc w:val="both"/>
        <w:rPr>
          <w:rFonts w:ascii="Arial" w:hAnsi="Arial" w:cs="Arial"/>
        </w:rPr>
      </w:pPr>
      <w:r w:rsidRPr="00AA3202">
        <w:rPr>
          <w:rFonts w:ascii="Arial" w:hAnsi="Arial" w:cs="Arial"/>
          <w:sz w:val="24"/>
          <w:szCs w:val="24"/>
        </w:rPr>
        <w:t xml:space="preserve">W odpowiedzi na ogłoszenie o postępowaniu o udzielenie zamówienia publicznego, prowadzonego w trybie przetargu nieograniczonego na podstawie przepisów ustawy z dnia 29 stycznia 2004 r. - Prawo zamówień publicznych (tj. Dz. U. z 2010 r. Nr 113, poz. 759 z </w:t>
      </w:r>
      <w:proofErr w:type="spellStart"/>
      <w:r w:rsidRPr="00AA3202">
        <w:rPr>
          <w:rFonts w:ascii="Arial" w:hAnsi="Arial" w:cs="Arial"/>
          <w:sz w:val="24"/>
          <w:szCs w:val="24"/>
        </w:rPr>
        <w:t>późn</w:t>
      </w:r>
      <w:proofErr w:type="spellEnd"/>
      <w:r w:rsidRPr="00AA3202">
        <w:rPr>
          <w:rFonts w:ascii="Arial" w:hAnsi="Arial" w:cs="Arial"/>
          <w:sz w:val="24"/>
          <w:szCs w:val="24"/>
        </w:rPr>
        <w:t>. zm.) na:</w:t>
      </w:r>
    </w:p>
    <w:p w:rsidR="00AA3202" w:rsidRPr="00AA3202" w:rsidRDefault="00AA3202" w:rsidP="00AA3202">
      <w:pPr>
        <w:shd w:val="clear" w:color="auto" w:fill="FFFFFF"/>
        <w:spacing w:before="122" w:line="274" w:lineRule="exact"/>
        <w:ind w:left="1807" w:right="-52" w:hanging="1217"/>
        <w:rPr>
          <w:rFonts w:ascii="Arial" w:hAnsi="Arial" w:cs="Arial"/>
        </w:rPr>
      </w:pPr>
      <w:r w:rsidRPr="00AA3202">
        <w:rPr>
          <w:rFonts w:ascii="Arial" w:hAnsi="Arial" w:cs="Arial"/>
          <w:b/>
          <w:bCs/>
          <w:spacing w:val="-2"/>
          <w:sz w:val="24"/>
          <w:szCs w:val="24"/>
        </w:rPr>
        <w:t>Sprzedaż oleju opałowego lekkiego wraz z jego dostawą do Szkoły Podstawowej</w:t>
      </w:r>
      <w:r w:rsidRPr="00AA3202">
        <w:rPr>
          <w:rFonts w:ascii="Arial" w:hAnsi="Arial" w:cs="Arial"/>
          <w:b/>
          <w:bCs/>
          <w:spacing w:val="-2"/>
          <w:sz w:val="24"/>
          <w:szCs w:val="24"/>
        </w:rPr>
        <w:br/>
        <w:t xml:space="preserve"> w Charłupi Wielkiej</w:t>
      </w:r>
    </w:p>
    <w:p w:rsidR="00AA3202" w:rsidRPr="00AA3202" w:rsidRDefault="00AA3202" w:rsidP="00AA3202">
      <w:pPr>
        <w:shd w:val="clear" w:color="auto" w:fill="FFFFFF"/>
        <w:spacing w:after="0"/>
        <w:ind w:left="158"/>
        <w:rPr>
          <w:rFonts w:ascii="Arial" w:hAnsi="Arial" w:cs="Arial"/>
        </w:rPr>
      </w:pPr>
      <w:r w:rsidRPr="00AA3202">
        <w:rPr>
          <w:rFonts w:ascii="Arial" w:hAnsi="Arial" w:cs="Arial"/>
          <w:b/>
          <w:bCs/>
          <w:sz w:val="24"/>
          <w:szCs w:val="24"/>
        </w:rPr>
        <w:t>1</w:t>
      </w:r>
      <w:r w:rsidRPr="00AA3202">
        <w:rPr>
          <w:rFonts w:ascii="Arial" w:hAnsi="Arial" w:cs="Arial"/>
          <w:sz w:val="24"/>
          <w:szCs w:val="24"/>
        </w:rPr>
        <w:t>.     Oferuję:</w:t>
      </w:r>
    </w:p>
    <w:p w:rsidR="00AA3202" w:rsidRPr="00AA3202" w:rsidRDefault="00AA3202" w:rsidP="00AA3202">
      <w:pPr>
        <w:shd w:val="clear" w:color="auto" w:fill="FFFFFF"/>
        <w:ind w:left="151"/>
        <w:rPr>
          <w:rFonts w:ascii="Arial" w:hAnsi="Arial" w:cs="Arial"/>
        </w:rPr>
      </w:pPr>
      <w:r w:rsidRPr="00AA3202">
        <w:rPr>
          <w:rFonts w:ascii="Arial" w:hAnsi="Arial" w:cs="Arial"/>
          <w:spacing w:val="-1"/>
          <w:sz w:val="24"/>
          <w:szCs w:val="24"/>
        </w:rPr>
        <w:t>1)     Wykonanie przedmiotu zamówienia określonego w części II pkt</w:t>
      </w:r>
      <w:r w:rsidR="00DE2190">
        <w:rPr>
          <w:rFonts w:ascii="Arial" w:hAnsi="Arial" w:cs="Arial"/>
          <w:spacing w:val="-1"/>
          <w:sz w:val="24"/>
          <w:szCs w:val="24"/>
        </w:rPr>
        <w:t>.</w:t>
      </w:r>
      <w:r w:rsidRPr="00AA3202">
        <w:rPr>
          <w:rFonts w:ascii="Arial" w:hAnsi="Arial" w:cs="Arial"/>
          <w:spacing w:val="-1"/>
          <w:sz w:val="24"/>
          <w:szCs w:val="24"/>
        </w:rPr>
        <w:t xml:space="preserve"> 1 SIWZ za cenę:</w:t>
      </w:r>
    </w:p>
    <w:p w:rsidR="00AA3202" w:rsidRPr="00AA3202" w:rsidRDefault="00AA3202" w:rsidP="00AA3202">
      <w:pPr>
        <w:spacing w:after="108" w:line="1" w:lineRule="exact"/>
        <w:rPr>
          <w:rFonts w:ascii="Arial" w:hAnsi="Arial" w:cs="Arial"/>
          <w:sz w:val="2"/>
          <w:szCs w:val="2"/>
        </w:rPr>
      </w:pPr>
    </w:p>
    <w:tbl>
      <w:tblPr>
        <w:tblW w:w="5000" w:type="pct"/>
        <w:tblCellMar>
          <w:left w:w="40" w:type="dxa"/>
          <w:right w:w="40" w:type="dxa"/>
        </w:tblCellMar>
        <w:tblLook w:val="0000"/>
      </w:tblPr>
      <w:tblGrid>
        <w:gridCol w:w="1515"/>
        <w:gridCol w:w="604"/>
        <w:gridCol w:w="1749"/>
        <w:gridCol w:w="1417"/>
        <w:gridCol w:w="1700"/>
        <w:gridCol w:w="1561"/>
        <w:gridCol w:w="1830"/>
      </w:tblGrid>
      <w:tr w:rsidR="00AA3202" w:rsidRPr="00AA3202" w:rsidTr="00732B69">
        <w:trPr>
          <w:trHeight w:hRule="exact" w:val="245"/>
        </w:trPr>
        <w:tc>
          <w:tcPr>
            <w:tcW w:w="730" w:type="pct"/>
            <w:tcBorders>
              <w:top w:val="single" w:sz="6" w:space="0" w:color="auto"/>
              <w:left w:val="single" w:sz="6" w:space="0" w:color="auto"/>
              <w:bottom w:val="nil"/>
              <w:right w:val="single" w:sz="6" w:space="0" w:color="auto"/>
            </w:tcBorders>
            <w:shd w:val="clear" w:color="auto" w:fill="FFFFFF"/>
          </w:tcPr>
          <w:p w:rsidR="00AA3202" w:rsidRPr="00AA3202" w:rsidRDefault="00AA3202" w:rsidP="00732B69">
            <w:pPr>
              <w:rPr>
                <w:rFonts w:ascii="Arial" w:hAnsi="Arial" w:cs="Arial"/>
              </w:rPr>
            </w:pPr>
            <w:r w:rsidRPr="00AA3202">
              <w:rPr>
                <w:rFonts w:ascii="Arial" w:hAnsi="Arial" w:cs="Arial"/>
              </w:rPr>
              <w:t>Przedmiot</w:t>
            </w:r>
          </w:p>
        </w:tc>
        <w:tc>
          <w:tcPr>
            <w:tcW w:w="291" w:type="pct"/>
            <w:tcBorders>
              <w:top w:val="single" w:sz="6" w:space="0" w:color="auto"/>
              <w:left w:val="single" w:sz="6" w:space="0" w:color="auto"/>
              <w:bottom w:val="nil"/>
              <w:right w:val="single" w:sz="6" w:space="0" w:color="auto"/>
            </w:tcBorders>
            <w:shd w:val="clear" w:color="auto" w:fill="FFFFFF"/>
          </w:tcPr>
          <w:p w:rsidR="00AA3202" w:rsidRPr="00AA3202" w:rsidRDefault="00AA3202" w:rsidP="00732B69">
            <w:pPr>
              <w:rPr>
                <w:rFonts w:ascii="Arial" w:hAnsi="Arial" w:cs="Arial"/>
              </w:rPr>
            </w:pPr>
            <w:r w:rsidRPr="00AA3202">
              <w:rPr>
                <w:rFonts w:ascii="Arial" w:hAnsi="Arial" w:cs="Arial"/>
              </w:rPr>
              <w:t>Ilość</w:t>
            </w:r>
          </w:p>
        </w:tc>
        <w:tc>
          <w:tcPr>
            <w:tcW w:w="843" w:type="pct"/>
            <w:tcBorders>
              <w:top w:val="single" w:sz="6" w:space="0" w:color="auto"/>
              <w:left w:val="single" w:sz="6" w:space="0" w:color="auto"/>
              <w:bottom w:val="nil"/>
              <w:right w:val="single" w:sz="6" w:space="0" w:color="auto"/>
            </w:tcBorders>
            <w:shd w:val="clear" w:color="auto" w:fill="FFFFFF"/>
          </w:tcPr>
          <w:p w:rsidR="00AA3202" w:rsidRPr="00AA3202" w:rsidRDefault="00AA3202" w:rsidP="00732B69">
            <w:pPr>
              <w:rPr>
                <w:rFonts w:ascii="Arial" w:hAnsi="Arial" w:cs="Arial"/>
              </w:rPr>
            </w:pPr>
            <w:r w:rsidRPr="00AA3202">
              <w:rPr>
                <w:rFonts w:ascii="Arial" w:hAnsi="Arial" w:cs="Arial"/>
              </w:rPr>
              <w:t>Cena hurtowa</w:t>
            </w:r>
          </w:p>
        </w:tc>
        <w:tc>
          <w:tcPr>
            <w:tcW w:w="683" w:type="pct"/>
            <w:tcBorders>
              <w:top w:val="single" w:sz="6" w:space="0" w:color="auto"/>
              <w:left w:val="single" w:sz="6" w:space="0" w:color="auto"/>
              <w:bottom w:val="nil"/>
              <w:right w:val="single" w:sz="6" w:space="0" w:color="auto"/>
            </w:tcBorders>
            <w:shd w:val="clear" w:color="auto" w:fill="FFFFFF"/>
          </w:tcPr>
          <w:p w:rsidR="00AA3202" w:rsidRPr="00AA3202" w:rsidRDefault="00AA3202" w:rsidP="00732B69">
            <w:pPr>
              <w:rPr>
                <w:rFonts w:ascii="Arial" w:hAnsi="Arial" w:cs="Arial"/>
              </w:rPr>
            </w:pPr>
            <w:r w:rsidRPr="00AA3202">
              <w:rPr>
                <w:rFonts w:ascii="Arial" w:hAnsi="Arial" w:cs="Arial"/>
              </w:rPr>
              <w:t>Wskaźnik **</w:t>
            </w:r>
          </w:p>
        </w:tc>
        <w:tc>
          <w:tcPr>
            <w:tcW w:w="819" w:type="pct"/>
            <w:tcBorders>
              <w:top w:val="single" w:sz="6" w:space="0" w:color="auto"/>
              <w:left w:val="single" w:sz="6" w:space="0" w:color="auto"/>
              <w:bottom w:val="nil"/>
              <w:right w:val="single" w:sz="6" w:space="0" w:color="auto"/>
            </w:tcBorders>
            <w:shd w:val="clear" w:color="auto" w:fill="FFFFFF"/>
          </w:tcPr>
          <w:p w:rsidR="00AA3202" w:rsidRPr="00AA3202" w:rsidRDefault="00AA3202" w:rsidP="00732B69">
            <w:pPr>
              <w:rPr>
                <w:rFonts w:ascii="Arial" w:hAnsi="Arial" w:cs="Arial"/>
              </w:rPr>
            </w:pPr>
            <w:r w:rsidRPr="00AA3202">
              <w:rPr>
                <w:rFonts w:ascii="Arial" w:hAnsi="Arial" w:cs="Arial"/>
              </w:rPr>
              <w:t>Cena netto</w:t>
            </w:r>
          </w:p>
        </w:tc>
        <w:tc>
          <w:tcPr>
            <w:tcW w:w="752" w:type="pct"/>
            <w:tcBorders>
              <w:top w:val="single" w:sz="6" w:space="0" w:color="auto"/>
              <w:left w:val="single" w:sz="6" w:space="0" w:color="auto"/>
              <w:bottom w:val="nil"/>
              <w:right w:val="single" w:sz="6" w:space="0" w:color="auto"/>
            </w:tcBorders>
            <w:shd w:val="clear" w:color="auto" w:fill="FFFFFF"/>
          </w:tcPr>
          <w:p w:rsidR="00AA3202" w:rsidRPr="00AA3202" w:rsidRDefault="00AA3202" w:rsidP="00732B69">
            <w:pPr>
              <w:rPr>
                <w:rFonts w:ascii="Arial" w:hAnsi="Arial" w:cs="Arial"/>
              </w:rPr>
            </w:pPr>
            <w:r w:rsidRPr="00AA3202">
              <w:rPr>
                <w:rFonts w:ascii="Arial" w:hAnsi="Arial" w:cs="Arial"/>
              </w:rPr>
              <w:t>Cena brutto</w:t>
            </w:r>
          </w:p>
        </w:tc>
        <w:tc>
          <w:tcPr>
            <w:tcW w:w="882" w:type="pct"/>
            <w:tcBorders>
              <w:top w:val="single" w:sz="6" w:space="0" w:color="auto"/>
              <w:left w:val="single" w:sz="6" w:space="0" w:color="auto"/>
              <w:bottom w:val="nil"/>
              <w:right w:val="single" w:sz="6" w:space="0" w:color="auto"/>
            </w:tcBorders>
            <w:shd w:val="clear" w:color="auto" w:fill="FFFFFF"/>
          </w:tcPr>
          <w:p w:rsidR="00AA3202" w:rsidRPr="00AA3202" w:rsidRDefault="00AA3202" w:rsidP="00732B69">
            <w:pPr>
              <w:rPr>
                <w:rFonts w:ascii="Arial" w:hAnsi="Arial" w:cs="Arial"/>
              </w:rPr>
            </w:pPr>
            <w:r w:rsidRPr="00AA3202">
              <w:rPr>
                <w:rFonts w:ascii="Arial" w:hAnsi="Arial" w:cs="Arial"/>
              </w:rPr>
              <w:t>Cena brutto oferty (w zł)</w:t>
            </w:r>
          </w:p>
        </w:tc>
      </w:tr>
      <w:tr w:rsidR="00AA3202" w:rsidRPr="00AA3202" w:rsidTr="00732B69">
        <w:trPr>
          <w:trHeight w:hRule="exact" w:val="288"/>
        </w:trPr>
        <w:tc>
          <w:tcPr>
            <w:tcW w:w="730" w:type="pct"/>
            <w:tcBorders>
              <w:top w:val="nil"/>
              <w:left w:val="single" w:sz="6" w:space="0" w:color="auto"/>
              <w:bottom w:val="nil"/>
              <w:right w:val="single" w:sz="6" w:space="0" w:color="auto"/>
            </w:tcBorders>
            <w:shd w:val="clear" w:color="auto" w:fill="FFFFFF"/>
          </w:tcPr>
          <w:p w:rsidR="00AA3202" w:rsidRPr="00AA3202" w:rsidRDefault="00AA3202" w:rsidP="00732B69">
            <w:pPr>
              <w:rPr>
                <w:rFonts w:ascii="Arial" w:hAnsi="Arial" w:cs="Arial"/>
              </w:rPr>
            </w:pPr>
            <w:r w:rsidRPr="00AA3202">
              <w:rPr>
                <w:rFonts w:ascii="Arial" w:hAnsi="Arial" w:cs="Arial"/>
              </w:rPr>
              <w:t>zamówienia</w:t>
            </w:r>
          </w:p>
        </w:tc>
        <w:tc>
          <w:tcPr>
            <w:tcW w:w="291" w:type="pct"/>
            <w:tcBorders>
              <w:top w:val="nil"/>
              <w:left w:val="single" w:sz="6" w:space="0" w:color="auto"/>
              <w:bottom w:val="nil"/>
              <w:right w:val="single" w:sz="6" w:space="0" w:color="auto"/>
            </w:tcBorders>
            <w:shd w:val="clear" w:color="auto" w:fill="FFFFFF"/>
          </w:tcPr>
          <w:p w:rsidR="00AA3202" w:rsidRPr="00AA3202" w:rsidRDefault="00AA3202" w:rsidP="00732B69">
            <w:pPr>
              <w:rPr>
                <w:rFonts w:ascii="Arial" w:hAnsi="Arial" w:cs="Arial"/>
              </w:rPr>
            </w:pPr>
            <w:r w:rsidRPr="00AA3202">
              <w:rPr>
                <w:rFonts w:ascii="Arial" w:hAnsi="Arial" w:cs="Arial"/>
              </w:rPr>
              <w:t>w</w:t>
            </w:r>
          </w:p>
        </w:tc>
        <w:tc>
          <w:tcPr>
            <w:tcW w:w="843" w:type="pct"/>
            <w:tcBorders>
              <w:top w:val="nil"/>
              <w:left w:val="single" w:sz="6" w:space="0" w:color="auto"/>
              <w:bottom w:val="nil"/>
              <w:right w:val="single" w:sz="6" w:space="0" w:color="auto"/>
            </w:tcBorders>
            <w:shd w:val="clear" w:color="auto" w:fill="FFFFFF"/>
          </w:tcPr>
          <w:p w:rsidR="00AA3202" w:rsidRPr="00AA3202" w:rsidRDefault="00AA3202" w:rsidP="00732B69">
            <w:pPr>
              <w:rPr>
                <w:rFonts w:ascii="Arial" w:hAnsi="Arial" w:cs="Arial"/>
              </w:rPr>
            </w:pPr>
            <w:r w:rsidRPr="00AA3202">
              <w:rPr>
                <w:rFonts w:ascii="Arial" w:hAnsi="Arial" w:cs="Arial"/>
              </w:rPr>
              <w:t xml:space="preserve">producenta netto </w:t>
            </w:r>
          </w:p>
        </w:tc>
        <w:tc>
          <w:tcPr>
            <w:tcW w:w="683" w:type="pct"/>
            <w:tcBorders>
              <w:top w:val="nil"/>
              <w:left w:val="single" w:sz="6" w:space="0" w:color="auto"/>
              <w:bottom w:val="nil"/>
              <w:right w:val="single" w:sz="6" w:space="0" w:color="auto"/>
            </w:tcBorders>
            <w:shd w:val="clear" w:color="auto" w:fill="FFFFFF"/>
          </w:tcPr>
          <w:p w:rsidR="00AA3202" w:rsidRPr="00AA3202" w:rsidRDefault="00AA3202" w:rsidP="00732B69">
            <w:pPr>
              <w:rPr>
                <w:rFonts w:ascii="Arial" w:hAnsi="Arial" w:cs="Arial"/>
              </w:rPr>
            </w:pPr>
            <w:r w:rsidRPr="00AA3202">
              <w:rPr>
                <w:rFonts w:ascii="Arial" w:hAnsi="Arial" w:cs="Arial"/>
              </w:rPr>
              <w:t>kalkulacji</w:t>
            </w:r>
          </w:p>
        </w:tc>
        <w:tc>
          <w:tcPr>
            <w:tcW w:w="819" w:type="pct"/>
            <w:tcBorders>
              <w:top w:val="nil"/>
              <w:left w:val="single" w:sz="6" w:space="0" w:color="auto"/>
              <w:bottom w:val="nil"/>
              <w:right w:val="single" w:sz="6" w:space="0" w:color="auto"/>
            </w:tcBorders>
            <w:shd w:val="clear" w:color="auto" w:fill="FFFFFF"/>
          </w:tcPr>
          <w:p w:rsidR="00AA3202" w:rsidRPr="00AA3202" w:rsidRDefault="00AA3202" w:rsidP="00732B69">
            <w:pPr>
              <w:rPr>
                <w:rFonts w:ascii="Arial" w:hAnsi="Arial" w:cs="Arial"/>
                <w:vertAlign w:val="superscript"/>
              </w:rPr>
            </w:pPr>
            <w:r w:rsidRPr="00AA3202">
              <w:rPr>
                <w:rFonts w:ascii="Arial" w:hAnsi="Arial" w:cs="Arial"/>
              </w:rPr>
              <w:t>sprzedaży 1 m</w:t>
            </w:r>
            <w:r w:rsidRPr="00AA3202">
              <w:rPr>
                <w:rFonts w:ascii="Arial" w:hAnsi="Arial" w:cs="Arial"/>
                <w:vertAlign w:val="superscript"/>
              </w:rPr>
              <w:t>3</w:t>
            </w:r>
          </w:p>
        </w:tc>
        <w:tc>
          <w:tcPr>
            <w:tcW w:w="752" w:type="pct"/>
            <w:tcBorders>
              <w:top w:val="nil"/>
              <w:left w:val="single" w:sz="6" w:space="0" w:color="auto"/>
              <w:bottom w:val="nil"/>
              <w:right w:val="single" w:sz="6" w:space="0" w:color="auto"/>
            </w:tcBorders>
            <w:shd w:val="clear" w:color="auto" w:fill="FFFFFF"/>
          </w:tcPr>
          <w:p w:rsidR="00AA3202" w:rsidRPr="00AA3202" w:rsidRDefault="00AA3202" w:rsidP="00732B69">
            <w:pPr>
              <w:rPr>
                <w:rFonts w:ascii="Arial" w:hAnsi="Arial" w:cs="Arial"/>
                <w:vertAlign w:val="superscript"/>
              </w:rPr>
            </w:pPr>
            <w:r w:rsidRPr="00AA3202">
              <w:rPr>
                <w:rFonts w:ascii="Arial" w:hAnsi="Arial" w:cs="Arial"/>
              </w:rPr>
              <w:t>sprzedaży 1 m</w:t>
            </w:r>
            <w:r w:rsidRPr="00AA3202">
              <w:rPr>
                <w:rFonts w:ascii="Arial" w:hAnsi="Arial" w:cs="Arial"/>
                <w:vertAlign w:val="superscript"/>
              </w:rPr>
              <w:t>3</w:t>
            </w:r>
          </w:p>
        </w:tc>
        <w:tc>
          <w:tcPr>
            <w:tcW w:w="882" w:type="pct"/>
            <w:tcBorders>
              <w:top w:val="nil"/>
              <w:left w:val="single" w:sz="6" w:space="0" w:color="auto"/>
              <w:bottom w:val="nil"/>
              <w:right w:val="single" w:sz="6" w:space="0" w:color="auto"/>
            </w:tcBorders>
            <w:shd w:val="clear" w:color="auto" w:fill="FFFFFF"/>
          </w:tcPr>
          <w:p w:rsidR="00AA3202" w:rsidRPr="00AA3202" w:rsidRDefault="00AA3202" w:rsidP="00732B69">
            <w:pPr>
              <w:rPr>
                <w:rFonts w:ascii="Arial" w:hAnsi="Arial" w:cs="Arial"/>
              </w:rPr>
            </w:pPr>
          </w:p>
        </w:tc>
      </w:tr>
      <w:tr w:rsidR="00AA3202" w:rsidRPr="00AA3202" w:rsidTr="00732B69">
        <w:trPr>
          <w:trHeight w:hRule="exact" w:val="274"/>
        </w:trPr>
        <w:tc>
          <w:tcPr>
            <w:tcW w:w="730" w:type="pct"/>
            <w:tcBorders>
              <w:top w:val="nil"/>
              <w:left w:val="single" w:sz="6" w:space="0" w:color="auto"/>
              <w:bottom w:val="nil"/>
              <w:right w:val="single" w:sz="6" w:space="0" w:color="auto"/>
            </w:tcBorders>
            <w:shd w:val="clear" w:color="auto" w:fill="FFFFFF"/>
          </w:tcPr>
          <w:p w:rsidR="00AA3202" w:rsidRPr="00AA3202" w:rsidRDefault="00AA3202" w:rsidP="00732B69">
            <w:pPr>
              <w:rPr>
                <w:rFonts w:ascii="Arial" w:hAnsi="Arial" w:cs="Arial"/>
              </w:rPr>
            </w:pPr>
          </w:p>
        </w:tc>
        <w:tc>
          <w:tcPr>
            <w:tcW w:w="291" w:type="pct"/>
            <w:tcBorders>
              <w:top w:val="nil"/>
              <w:left w:val="single" w:sz="6" w:space="0" w:color="auto"/>
              <w:bottom w:val="nil"/>
              <w:right w:val="single" w:sz="6" w:space="0" w:color="auto"/>
            </w:tcBorders>
            <w:shd w:val="clear" w:color="auto" w:fill="FFFFFF"/>
          </w:tcPr>
          <w:p w:rsidR="00AA3202" w:rsidRPr="00AA3202" w:rsidRDefault="00AA3202" w:rsidP="00732B69">
            <w:pPr>
              <w:rPr>
                <w:rFonts w:ascii="Arial" w:hAnsi="Arial" w:cs="Arial"/>
                <w:vertAlign w:val="superscript"/>
              </w:rPr>
            </w:pPr>
            <w:r w:rsidRPr="00AA3202">
              <w:rPr>
                <w:rFonts w:ascii="Arial" w:hAnsi="Arial" w:cs="Arial"/>
              </w:rPr>
              <w:t>m</w:t>
            </w:r>
            <w:r w:rsidRPr="00AA3202">
              <w:rPr>
                <w:rFonts w:ascii="Arial" w:hAnsi="Arial" w:cs="Arial"/>
                <w:vertAlign w:val="superscript"/>
              </w:rPr>
              <w:t>3</w:t>
            </w:r>
          </w:p>
        </w:tc>
        <w:tc>
          <w:tcPr>
            <w:tcW w:w="843" w:type="pct"/>
            <w:tcBorders>
              <w:top w:val="nil"/>
              <w:left w:val="single" w:sz="6" w:space="0" w:color="auto"/>
              <w:bottom w:val="nil"/>
              <w:right w:val="single" w:sz="6" w:space="0" w:color="auto"/>
            </w:tcBorders>
            <w:shd w:val="clear" w:color="auto" w:fill="FFFFFF"/>
          </w:tcPr>
          <w:p w:rsidR="00AA3202" w:rsidRPr="00AA3202" w:rsidRDefault="00AA3202" w:rsidP="00732B69">
            <w:pPr>
              <w:rPr>
                <w:rFonts w:ascii="Arial" w:hAnsi="Arial" w:cs="Arial"/>
              </w:rPr>
            </w:pPr>
            <w:r w:rsidRPr="00AA3202">
              <w:rPr>
                <w:rFonts w:ascii="Arial" w:hAnsi="Arial" w:cs="Arial"/>
              </w:rPr>
              <w:t>1m</w:t>
            </w:r>
            <w:r w:rsidRPr="00AA3202">
              <w:rPr>
                <w:rFonts w:ascii="Arial" w:hAnsi="Arial" w:cs="Arial"/>
                <w:vertAlign w:val="superscript"/>
              </w:rPr>
              <w:t>3</w:t>
            </w:r>
            <w:r w:rsidRPr="00AA3202">
              <w:rPr>
                <w:rFonts w:ascii="Arial" w:hAnsi="Arial" w:cs="Arial"/>
              </w:rPr>
              <w:t xml:space="preserve"> oleju na dzień </w:t>
            </w:r>
            <w:proofErr w:type="spellStart"/>
            <w:r w:rsidRPr="00AA3202">
              <w:rPr>
                <w:rFonts w:ascii="Arial" w:hAnsi="Arial" w:cs="Arial"/>
              </w:rPr>
              <w:t>uopaowego</w:t>
            </w:r>
            <w:proofErr w:type="spellEnd"/>
            <w:r w:rsidRPr="00AA3202">
              <w:rPr>
                <w:rFonts w:ascii="Arial" w:hAnsi="Arial" w:cs="Arial"/>
              </w:rPr>
              <w:t xml:space="preserve"> </w:t>
            </w:r>
          </w:p>
        </w:tc>
        <w:tc>
          <w:tcPr>
            <w:tcW w:w="683" w:type="pct"/>
            <w:tcBorders>
              <w:top w:val="nil"/>
              <w:left w:val="single" w:sz="6" w:space="0" w:color="auto"/>
              <w:bottom w:val="nil"/>
              <w:right w:val="single" w:sz="6" w:space="0" w:color="auto"/>
            </w:tcBorders>
            <w:shd w:val="clear" w:color="auto" w:fill="FFFFFF"/>
          </w:tcPr>
          <w:p w:rsidR="00AA3202" w:rsidRPr="00AA3202" w:rsidRDefault="00AA3202" w:rsidP="00732B69">
            <w:pPr>
              <w:rPr>
                <w:rFonts w:ascii="Arial" w:hAnsi="Arial" w:cs="Arial"/>
              </w:rPr>
            </w:pPr>
            <w:r w:rsidRPr="00AA3202">
              <w:rPr>
                <w:rFonts w:ascii="Arial" w:hAnsi="Arial" w:cs="Arial"/>
              </w:rPr>
              <w:t xml:space="preserve">ceny </w:t>
            </w:r>
          </w:p>
        </w:tc>
        <w:tc>
          <w:tcPr>
            <w:tcW w:w="819" w:type="pct"/>
            <w:tcBorders>
              <w:top w:val="nil"/>
              <w:left w:val="single" w:sz="6" w:space="0" w:color="auto"/>
              <w:bottom w:val="nil"/>
              <w:right w:val="single" w:sz="6" w:space="0" w:color="auto"/>
            </w:tcBorders>
            <w:shd w:val="clear" w:color="auto" w:fill="FFFFFF"/>
          </w:tcPr>
          <w:p w:rsidR="00AA3202" w:rsidRPr="00AA3202" w:rsidRDefault="00AA3202" w:rsidP="00732B69">
            <w:pPr>
              <w:rPr>
                <w:rFonts w:ascii="Arial" w:hAnsi="Arial" w:cs="Arial"/>
              </w:rPr>
            </w:pPr>
            <w:r w:rsidRPr="00AA3202">
              <w:rPr>
                <w:rFonts w:ascii="Arial" w:hAnsi="Arial" w:cs="Arial"/>
              </w:rPr>
              <w:t>oleju opałowego</w:t>
            </w:r>
          </w:p>
        </w:tc>
        <w:tc>
          <w:tcPr>
            <w:tcW w:w="752" w:type="pct"/>
            <w:tcBorders>
              <w:top w:val="nil"/>
              <w:left w:val="single" w:sz="6" w:space="0" w:color="auto"/>
              <w:bottom w:val="nil"/>
              <w:right w:val="single" w:sz="6" w:space="0" w:color="auto"/>
            </w:tcBorders>
            <w:shd w:val="clear" w:color="auto" w:fill="FFFFFF"/>
          </w:tcPr>
          <w:p w:rsidR="00AA3202" w:rsidRPr="00AA3202" w:rsidRDefault="00AA3202" w:rsidP="00732B69">
            <w:pPr>
              <w:rPr>
                <w:rFonts w:ascii="Arial" w:hAnsi="Arial" w:cs="Arial"/>
              </w:rPr>
            </w:pPr>
            <w:r w:rsidRPr="00AA3202">
              <w:rPr>
                <w:rFonts w:ascii="Arial" w:hAnsi="Arial" w:cs="Arial"/>
              </w:rPr>
              <w:t>oleju opalowego</w:t>
            </w:r>
          </w:p>
        </w:tc>
        <w:tc>
          <w:tcPr>
            <w:tcW w:w="882" w:type="pct"/>
            <w:tcBorders>
              <w:top w:val="nil"/>
              <w:left w:val="single" w:sz="6" w:space="0" w:color="auto"/>
              <w:bottom w:val="nil"/>
              <w:right w:val="single" w:sz="6" w:space="0" w:color="auto"/>
            </w:tcBorders>
            <w:shd w:val="clear" w:color="auto" w:fill="FFFFFF"/>
          </w:tcPr>
          <w:p w:rsidR="00AA3202" w:rsidRPr="00AA3202" w:rsidRDefault="00AA3202" w:rsidP="00732B69">
            <w:pPr>
              <w:rPr>
                <w:rFonts w:ascii="Arial" w:hAnsi="Arial" w:cs="Arial"/>
              </w:rPr>
            </w:pPr>
          </w:p>
        </w:tc>
      </w:tr>
      <w:tr w:rsidR="00AA3202" w:rsidRPr="00AA3202" w:rsidTr="00732B69">
        <w:trPr>
          <w:trHeight w:hRule="exact" w:val="943"/>
        </w:trPr>
        <w:tc>
          <w:tcPr>
            <w:tcW w:w="730" w:type="pct"/>
            <w:tcBorders>
              <w:top w:val="nil"/>
              <w:left w:val="single" w:sz="6" w:space="0" w:color="auto"/>
              <w:bottom w:val="single" w:sz="6" w:space="0" w:color="auto"/>
              <w:right w:val="single" w:sz="6" w:space="0" w:color="auto"/>
            </w:tcBorders>
            <w:shd w:val="clear" w:color="auto" w:fill="FFFFFF"/>
          </w:tcPr>
          <w:p w:rsidR="00AA3202" w:rsidRPr="00AA3202" w:rsidRDefault="00AA3202" w:rsidP="00732B69">
            <w:pPr>
              <w:rPr>
                <w:rFonts w:ascii="Arial" w:hAnsi="Arial" w:cs="Arial"/>
              </w:rPr>
            </w:pPr>
          </w:p>
        </w:tc>
        <w:tc>
          <w:tcPr>
            <w:tcW w:w="291" w:type="pct"/>
            <w:tcBorders>
              <w:top w:val="nil"/>
              <w:left w:val="single" w:sz="6" w:space="0" w:color="auto"/>
              <w:bottom w:val="single" w:sz="6" w:space="0" w:color="auto"/>
              <w:right w:val="single" w:sz="6" w:space="0" w:color="auto"/>
            </w:tcBorders>
            <w:shd w:val="clear" w:color="auto" w:fill="FFFFFF"/>
          </w:tcPr>
          <w:p w:rsidR="00AA3202" w:rsidRPr="00AA3202" w:rsidRDefault="00AA3202" w:rsidP="00732B69">
            <w:pPr>
              <w:rPr>
                <w:rFonts w:ascii="Arial" w:hAnsi="Arial" w:cs="Arial"/>
              </w:rPr>
            </w:pPr>
          </w:p>
        </w:tc>
        <w:tc>
          <w:tcPr>
            <w:tcW w:w="843" w:type="pct"/>
            <w:tcBorders>
              <w:top w:val="nil"/>
              <w:left w:val="single" w:sz="6" w:space="0" w:color="auto"/>
              <w:bottom w:val="single" w:sz="6" w:space="0" w:color="auto"/>
              <w:right w:val="single" w:sz="6" w:space="0" w:color="auto"/>
            </w:tcBorders>
            <w:shd w:val="clear" w:color="auto" w:fill="FFFFFF"/>
          </w:tcPr>
          <w:p w:rsidR="00AA3202" w:rsidRPr="00AA3202" w:rsidRDefault="00891C7B" w:rsidP="00313FD1">
            <w:pPr>
              <w:rPr>
                <w:rFonts w:ascii="Arial" w:hAnsi="Arial" w:cs="Arial"/>
              </w:rPr>
            </w:pPr>
            <w:r>
              <w:rPr>
                <w:rFonts w:ascii="Arial" w:hAnsi="Arial" w:cs="Arial"/>
              </w:rPr>
              <w:t>*</w:t>
            </w:r>
            <w:r w:rsidR="00313FD1">
              <w:rPr>
                <w:rFonts w:ascii="Arial" w:hAnsi="Arial" w:cs="Arial"/>
              </w:rPr>
              <w:t>15</w:t>
            </w:r>
            <w:r w:rsidR="00AA3202" w:rsidRPr="00AA3202">
              <w:rPr>
                <w:rFonts w:ascii="Arial" w:hAnsi="Arial" w:cs="Arial"/>
              </w:rPr>
              <w:t>.11.201</w:t>
            </w:r>
            <w:r w:rsidR="00313FD1">
              <w:rPr>
                <w:rFonts w:ascii="Arial" w:hAnsi="Arial" w:cs="Arial"/>
              </w:rPr>
              <w:t>2</w:t>
            </w:r>
          </w:p>
        </w:tc>
        <w:tc>
          <w:tcPr>
            <w:tcW w:w="683" w:type="pct"/>
            <w:tcBorders>
              <w:top w:val="nil"/>
              <w:left w:val="single" w:sz="6" w:space="0" w:color="auto"/>
              <w:bottom w:val="single" w:sz="6" w:space="0" w:color="auto"/>
              <w:right w:val="single" w:sz="6" w:space="0" w:color="auto"/>
            </w:tcBorders>
            <w:shd w:val="clear" w:color="auto" w:fill="FFFFFF"/>
          </w:tcPr>
          <w:p w:rsidR="00AA3202" w:rsidRPr="00AA3202" w:rsidRDefault="00AA3202" w:rsidP="00732B69">
            <w:pPr>
              <w:rPr>
                <w:rFonts w:ascii="Arial" w:hAnsi="Arial" w:cs="Arial"/>
              </w:rPr>
            </w:pPr>
            <w:r w:rsidRPr="00AA3202">
              <w:rPr>
                <w:rFonts w:ascii="Arial" w:hAnsi="Arial" w:cs="Arial"/>
              </w:rPr>
              <w:t>jednostkowej</w:t>
            </w:r>
            <w:r w:rsidRPr="00AA3202">
              <w:rPr>
                <w:rFonts w:ascii="Arial" w:hAnsi="Arial" w:cs="Arial"/>
              </w:rPr>
              <w:br/>
              <w:t>(do 4 miejsc po przecinku)</w:t>
            </w:r>
          </w:p>
        </w:tc>
        <w:tc>
          <w:tcPr>
            <w:tcW w:w="819" w:type="pct"/>
            <w:tcBorders>
              <w:top w:val="nil"/>
              <w:left w:val="single" w:sz="6" w:space="0" w:color="auto"/>
              <w:bottom w:val="single" w:sz="6" w:space="0" w:color="auto"/>
              <w:right w:val="single" w:sz="6" w:space="0" w:color="auto"/>
            </w:tcBorders>
            <w:shd w:val="clear" w:color="auto" w:fill="FFFFFF"/>
          </w:tcPr>
          <w:p w:rsidR="00AA3202" w:rsidRPr="00AA3202" w:rsidRDefault="00AA3202" w:rsidP="00732B69">
            <w:pPr>
              <w:rPr>
                <w:rFonts w:ascii="Arial" w:hAnsi="Arial" w:cs="Arial"/>
              </w:rPr>
            </w:pPr>
            <w:r w:rsidRPr="00AA3202">
              <w:rPr>
                <w:rFonts w:ascii="Arial" w:hAnsi="Arial" w:cs="Arial"/>
              </w:rPr>
              <w:t>lekkiego</w:t>
            </w:r>
          </w:p>
        </w:tc>
        <w:tc>
          <w:tcPr>
            <w:tcW w:w="752" w:type="pct"/>
            <w:tcBorders>
              <w:top w:val="nil"/>
              <w:left w:val="single" w:sz="6" w:space="0" w:color="auto"/>
              <w:bottom w:val="single" w:sz="6" w:space="0" w:color="auto"/>
              <w:right w:val="single" w:sz="6" w:space="0" w:color="auto"/>
            </w:tcBorders>
            <w:shd w:val="clear" w:color="auto" w:fill="FFFFFF"/>
          </w:tcPr>
          <w:p w:rsidR="00AA3202" w:rsidRPr="00AA3202" w:rsidRDefault="00AA3202" w:rsidP="00732B69">
            <w:pPr>
              <w:rPr>
                <w:rFonts w:ascii="Arial" w:hAnsi="Arial" w:cs="Arial"/>
              </w:rPr>
            </w:pPr>
            <w:r w:rsidRPr="00AA3202">
              <w:rPr>
                <w:rFonts w:ascii="Arial" w:hAnsi="Arial" w:cs="Arial"/>
              </w:rPr>
              <w:t>lekkiego</w:t>
            </w:r>
          </w:p>
        </w:tc>
        <w:tc>
          <w:tcPr>
            <w:tcW w:w="882" w:type="pct"/>
            <w:tcBorders>
              <w:top w:val="nil"/>
              <w:left w:val="single" w:sz="6" w:space="0" w:color="auto"/>
              <w:bottom w:val="single" w:sz="6" w:space="0" w:color="auto"/>
              <w:right w:val="single" w:sz="6" w:space="0" w:color="auto"/>
            </w:tcBorders>
            <w:shd w:val="clear" w:color="auto" w:fill="FFFFFF"/>
          </w:tcPr>
          <w:p w:rsidR="00AA3202" w:rsidRPr="00AA3202" w:rsidRDefault="00AA3202" w:rsidP="00732B69">
            <w:pPr>
              <w:rPr>
                <w:rFonts w:ascii="Arial" w:hAnsi="Arial" w:cs="Arial"/>
              </w:rPr>
            </w:pPr>
          </w:p>
          <w:p w:rsidR="00AA3202" w:rsidRPr="00AA3202" w:rsidRDefault="00AA3202" w:rsidP="00732B69">
            <w:pPr>
              <w:rPr>
                <w:rFonts w:ascii="Arial" w:hAnsi="Arial" w:cs="Arial"/>
              </w:rPr>
            </w:pPr>
            <w:r w:rsidRPr="00AA3202">
              <w:rPr>
                <w:rFonts w:ascii="Arial" w:hAnsi="Arial" w:cs="Arial"/>
              </w:rPr>
              <w:br/>
            </w:r>
          </w:p>
          <w:p w:rsidR="00AA3202" w:rsidRPr="00AA3202" w:rsidRDefault="00AA3202" w:rsidP="00732B69">
            <w:pPr>
              <w:rPr>
                <w:rFonts w:ascii="Arial" w:hAnsi="Arial" w:cs="Arial"/>
              </w:rPr>
            </w:pPr>
          </w:p>
        </w:tc>
      </w:tr>
      <w:tr w:rsidR="00AA3202" w:rsidRPr="00AA3202" w:rsidTr="00732B69">
        <w:trPr>
          <w:trHeight w:hRule="exact" w:val="310"/>
        </w:trPr>
        <w:tc>
          <w:tcPr>
            <w:tcW w:w="730" w:type="pct"/>
            <w:tcBorders>
              <w:top w:val="single" w:sz="6" w:space="0" w:color="auto"/>
              <w:left w:val="single" w:sz="6" w:space="0" w:color="auto"/>
              <w:bottom w:val="single" w:sz="6" w:space="0" w:color="auto"/>
              <w:right w:val="single" w:sz="6" w:space="0" w:color="auto"/>
            </w:tcBorders>
            <w:shd w:val="clear" w:color="auto" w:fill="FFFFFF"/>
          </w:tcPr>
          <w:p w:rsidR="00AA3202" w:rsidRPr="00AA3202" w:rsidRDefault="00AA3202" w:rsidP="00732B69">
            <w:pPr>
              <w:shd w:val="clear" w:color="auto" w:fill="FFFFFF"/>
              <w:ind w:left="727"/>
              <w:rPr>
                <w:rFonts w:ascii="Arial" w:hAnsi="Arial" w:cs="Arial"/>
              </w:rPr>
            </w:pPr>
            <w:r w:rsidRPr="00AA3202">
              <w:rPr>
                <w:rFonts w:ascii="Arial" w:hAnsi="Arial" w:cs="Arial"/>
                <w:i/>
                <w:iCs/>
              </w:rPr>
              <w:t>X</w:t>
            </w:r>
          </w:p>
        </w:tc>
        <w:tc>
          <w:tcPr>
            <w:tcW w:w="291" w:type="pct"/>
            <w:tcBorders>
              <w:top w:val="single" w:sz="6" w:space="0" w:color="auto"/>
              <w:left w:val="single" w:sz="6" w:space="0" w:color="auto"/>
              <w:bottom w:val="single" w:sz="6" w:space="0" w:color="auto"/>
              <w:right w:val="single" w:sz="6" w:space="0" w:color="auto"/>
            </w:tcBorders>
            <w:shd w:val="clear" w:color="auto" w:fill="FFFFFF"/>
          </w:tcPr>
          <w:p w:rsidR="00AA3202" w:rsidRPr="00AA3202" w:rsidRDefault="00AA3202" w:rsidP="00732B69">
            <w:pPr>
              <w:shd w:val="clear" w:color="auto" w:fill="FFFFFF"/>
              <w:ind w:left="151"/>
              <w:rPr>
                <w:rFonts w:ascii="Arial" w:hAnsi="Arial" w:cs="Arial"/>
              </w:rPr>
            </w:pPr>
            <w:r w:rsidRPr="00AA3202">
              <w:rPr>
                <w:rFonts w:ascii="Arial" w:hAnsi="Arial" w:cs="Arial"/>
                <w:i/>
                <w:iCs/>
              </w:rPr>
              <w:t>1</w:t>
            </w:r>
          </w:p>
        </w:tc>
        <w:tc>
          <w:tcPr>
            <w:tcW w:w="843" w:type="pct"/>
            <w:tcBorders>
              <w:top w:val="single" w:sz="6" w:space="0" w:color="auto"/>
              <w:left w:val="single" w:sz="6" w:space="0" w:color="auto"/>
              <w:bottom w:val="single" w:sz="6" w:space="0" w:color="auto"/>
              <w:right w:val="single" w:sz="6" w:space="0" w:color="auto"/>
            </w:tcBorders>
            <w:shd w:val="clear" w:color="auto" w:fill="FFFFFF"/>
          </w:tcPr>
          <w:p w:rsidR="00AA3202" w:rsidRPr="00AA3202" w:rsidRDefault="00AA3202" w:rsidP="00732B69">
            <w:pPr>
              <w:shd w:val="clear" w:color="auto" w:fill="FFFFFF"/>
              <w:ind w:left="540"/>
              <w:rPr>
                <w:rFonts w:ascii="Arial" w:hAnsi="Arial" w:cs="Arial"/>
              </w:rPr>
            </w:pPr>
            <w:r w:rsidRPr="00AA3202">
              <w:rPr>
                <w:rFonts w:ascii="Arial" w:hAnsi="Arial" w:cs="Arial"/>
              </w:rPr>
              <w:t>2</w:t>
            </w:r>
          </w:p>
        </w:tc>
        <w:tc>
          <w:tcPr>
            <w:tcW w:w="683" w:type="pct"/>
            <w:tcBorders>
              <w:top w:val="single" w:sz="6" w:space="0" w:color="auto"/>
              <w:left w:val="single" w:sz="6" w:space="0" w:color="auto"/>
              <w:bottom w:val="single" w:sz="6" w:space="0" w:color="auto"/>
              <w:right w:val="single" w:sz="6" w:space="0" w:color="auto"/>
            </w:tcBorders>
            <w:shd w:val="clear" w:color="auto" w:fill="FFFFFF"/>
          </w:tcPr>
          <w:p w:rsidR="00AA3202" w:rsidRPr="00AA3202" w:rsidRDefault="00AA3202" w:rsidP="00732B69">
            <w:pPr>
              <w:shd w:val="clear" w:color="auto" w:fill="FFFFFF"/>
              <w:ind w:left="310"/>
              <w:rPr>
                <w:rFonts w:ascii="Arial" w:hAnsi="Arial" w:cs="Arial"/>
              </w:rPr>
            </w:pPr>
            <w:r w:rsidRPr="00AA3202">
              <w:rPr>
                <w:rFonts w:ascii="Arial" w:hAnsi="Arial" w:cs="Arial"/>
                <w:i/>
                <w:iCs/>
              </w:rPr>
              <w:t>3=4:2</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AA3202" w:rsidRPr="00AA3202" w:rsidRDefault="00AA3202" w:rsidP="00732B69">
            <w:pPr>
              <w:shd w:val="clear" w:color="auto" w:fill="FFFFFF"/>
              <w:ind w:left="612"/>
              <w:rPr>
                <w:rFonts w:ascii="Arial" w:hAnsi="Arial" w:cs="Arial"/>
              </w:rPr>
            </w:pPr>
            <w:r w:rsidRPr="00AA3202">
              <w:rPr>
                <w:rFonts w:ascii="Arial" w:hAnsi="Arial" w:cs="Arial"/>
                <w:i/>
                <w:iCs/>
              </w:rPr>
              <w:t>4</w:t>
            </w:r>
          </w:p>
        </w:tc>
        <w:tc>
          <w:tcPr>
            <w:tcW w:w="752" w:type="pct"/>
            <w:tcBorders>
              <w:top w:val="single" w:sz="6" w:space="0" w:color="auto"/>
              <w:left w:val="single" w:sz="6" w:space="0" w:color="auto"/>
              <w:bottom w:val="single" w:sz="6" w:space="0" w:color="auto"/>
              <w:right w:val="single" w:sz="6" w:space="0" w:color="auto"/>
            </w:tcBorders>
            <w:shd w:val="clear" w:color="auto" w:fill="FFFFFF"/>
          </w:tcPr>
          <w:p w:rsidR="00AA3202" w:rsidRPr="00AA3202" w:rsidRDefault="00AA3202" w:rsidP="00732B69">
            <w:pPr>
              <w:shd w:val="clear" w:color="auto" w:fill="FFFFFF"/>
              <w:ind w:left="619"/>
              <w:rPr>
                <w:rFonts w:ascii="Arial" w:hAnsi="Arial" w:cs="Arial"/>
              </w:rPr>
            </w:pPr>
            <w:r w:rsidRPr="00AA3202">
              <w:rPr>
                <w:rFonts w:ascii="Arial" w:hAnsi="Arial" w:cs="Arial"/>
              </w:rPr>
              <w:t>5</w:t>
            </w: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AA3202" w:rsidRPr="00AA3202" w:rsidRDefault="00AA3202" w:rsidP="00732B69">
            <w:pPr>
              <w:shd w:val="clear" w:color="auto" w:fill="FFFFFF"/>
              <w:jc w:val="center"/>
              <w:rPr>
                <w:rFonts w:ascii="Arial" w:hAnsi="Arial" w:cs="Arial"/>
              </w:rPr>
            </w:pPr>
            <w:r w:rsidRPr="00AA3202">
              <w:rPr>
                <w:rFonts w:ascii="Arial" w:hAnsi="Arial" w:cs="Arial"/>
                <w:i/>
                <w:iCs/>
              </w:rPr>
              <w:t>6=1x5</w:t>
            </w:r>
          </w:p>
        </w:tc>
      </w:tr>
      <w:tr w:rsidR="00AA3202" w:rsidRPr="00AA3202" w:rsidTr="00732B69">
        <w:trPr>
          <w:trHeight w:hRule="exact" w:val="641"/>
        </w:trPr>
        <w:tc>
          <w:tcPr>
            <w:tcW w:w="730" w:type="pct"/>
            <w:tcBorders>
              <w:top w:val="single" w:sz="6" w:space="0" w:color="auto"/>
              <w:left w:val="single" w:sz="6" w:space="0" w:color="auto"/>
              <w:bottom w:val="single" w:sz="6" w:space="0" w:color="auto"/>
              <w:right w:val="single" w:sz="6" w:space="0" w:color="auto"/>
            </w:tcBorders>
            <w:shd w:val="clear" w:color="auto" w:fill="FFFFFF"/>
          </w:tcPr>
          <w:p w:rsidR="00AA3202" w:rsidRPr="00AA3202" w:rsidRDefault="00AA3202" w:rsidP="00732B69">
            <w:pPr>
              <w:shd w:val="clear" w:color="auto" w:fill="FFFFFF"/>
              <w:tabs>
                <w:tab w:val="left" w:pos="0"/>
              </w:tabs>
              <w:spacing w:line="223" w:lineRule="exact"/>
              <w:ind w:left="22" w:right="-9155"/>
              <w:rPr>
                <w:rFonts w:ascii="Arial" w:hAnsi="Arial" w:cs="Arial"/>
              </w:rPr>
            </w:pPr>
            <w:r w:rsidRPr="00AA3202">
              <w:rPr>
                <w:rFonts w:ascii="Arial" w:hAnsi="Arial" w:cs="Arial"/>
              </w:rPr>
              <w:t>Olej opałowy</w:t>
            </w:r>
          </w:p>
          <w:p w:rsidR="00AA3202" w:rsidRPr="00AA3202" w:rsidRDefault="00AA3202" w:rsidP="00732B69">
            <w:pPr>
              <w:shd w:val="clear" w:color="auto" w:fill="FFFFFF"/>
              <w:tabs>
                <w:tab w:val="left" w:pos="0"/>
              </w:tabs>
              <w:spacing w:line="223" w:lineRule="exact"/>
              <w:ind w:left="22" w:right="-9155"/>
              <w:rPr>
                <w:rFonts w:ascii="Arial" w:hAnsi="Arial" w:cs="Arial"/>
              </w:rPr>
            </w:pPr>
            <w:r w:rsidRPr="00AA3202">
              <w:rPr>
                <w:rFonts w:ascii="Arial" w:hAnsi="Arial" w:cs="Arial"/>
              </w:rPr>
              <w:t xml:space="preserve"> lekki</w:t>
            </w:r>
          </w:p>
        </w:tc>
        <w:tc>
          <w:tcPr>
            <w:tcW w:w="291" w:type="pct"/>
            <w:tcBorders>
              <w:top w:val="single" w:sz="6" w:space="0" w:color="auto"/>
              <w:left w:val="single" w:sz="6" w:space="0" w:color="auto"/>
              <w:bottom w:val="nil"/>
              <w:right w:val="single" w:sz="6" w:space="0" w:color="auto"/>
            </w:tcBorders>
            <w:shd w:val="clear" w:color="auto" w:fill="FFFFFF"/>
          </w:tcPr>
          <w:p w:rsidR="00AA3202" w:rsidRPr="00AA3202" w:rsidRDefault="00891C7B" w:rsidP="00732B69">
            <w:pPr>
              <w:shd w:val="clear" w:color="auto" w:fill="FFFFFF"/>
              <w:ind w:left="7"/>
              <w:rPr>
                <w:rFonts w:ascii="Arial" w:hAnsi="Arial" w:cs="Arial"/>
              </w:rPr>
            </w:pPr>
            <w:r>
              <w:rPr>
                <w:rFonts w:ascii="Arial" w:hAnsi="Arial" w:cs="Arial"/>
                <w:sz w:val="24"/>
                <w:szCs w:val="24"/>
              </w:rPr>
              <w:t>27</w:t>
            </w:r>
            <w:r w:rsidR="00AA3202" w:rsidRPr="00AA3202">
              <w:rPr>
                <w:rFonts w:ascii="Arial" w:hAnsi="Arial" w:cs="Arial"/>
                <w:sz w:val="24"/>
                <w:szCs w:val="24"/>
              </w:rPr>
              <w:br/>
              <w:t>***</w:t>
            </w:r>
          </w:p>
        </w:tc>
        <w:tc>
          <w:tcPr>
            <w:tcW w:w="843" w:type="pct"/>
            <w:tcBorders>
              <w:top w:val="single" w:sz="6" w:space="0" w:color="auto"/>
              <w:left w:val="single" w:sz="6" w:space="0" w:color="auto"/>
              <w:bottom w:val="nil"/>
              <w:right w:val="single" w:sz="6" w:space="0" w:color="auto"/>
            </w:tcBorders>
            <w:shd w:val="clear" w:color="auto" w:fill="FFFFFF"/>
          </w:tcPr>
          <w:p w:rsidR="00AA3202" w:rsidRPr="00AA3202" w:rsidRDefault="00AA3202" w:rsidP="00732B69">
            <w:pPr>
              <w:shd w:val="clear" w:color="auto" w:fill="FFFFFF"/>
              <w:rPr>
                <w:rFonts w:ascii="Arial" w:hAnsi="Arial" w:cs="Arial"/>
              </w:rPr>
            </w:pPr>
          </w:p>
        </w:tc>
        <w:tc>
          <w:tcPr>
            <w:tcW w:w="683" w:type="pct"/>
            <w:tcBorders>
              <w:top w:val="single" w:sz="6" w:space="0" w:color="auto"/>
              <w:left w:val="single" w:sz="6" w:space="0" w:color="auto"/>
              <w:bottom w:val="nil"/>
              <w:right w:val="single" w:sz="6" w:space="0" w:color="auto"/>
            </w:tcBorders>
            <w:shd w:val="clear" w:color="auto" w:fill="FFFFFF"/>
          </w:tcPr>
          <w:p w:rsidR="00AA3202" w:rsidRPr="00AA3202" w:rsidRDefault="00AA3202" w:rsidP="00732B69">
            <w:pPr>
              <w:shd w:val="clear" w:color="auto" w:fill="FFFFFF"/>
              <w:rPr>
                <w:rFonts w:ascii="Arial" w:hAnsi="Arial" w:cs="Arial"/>
              </w:rPr>
            </w:pPr>
          </w:p>
        </w:tc>
        <w:tc>
          <w:tcPr>
            <w:tcW w:w="819" w:type="pct"/>
            <w:tcBorders>
              <w:top w:val="single" w:sz="6" w:space="0" w:color="auto"/>
              <w:left w:val="single" w:sz="6" w:space="0" w:color="auto"/>
              <w:bottom w:val="nil"/>
              <w:right w:val="single" w:sz="6" w:space="0" w:color="auto"/>
            </w:tcBorders>
            <w:shd w:val="clear" w:color="auto" w:fill="FFFFFF"/>
          </w:tcPr>
          <w:p w:rsidR="00AA3202" w:rsidRPr="00AA3202" w:rsidRDefault="00AA3202" w:rsidP="00732B69">
            <w:pPr>
              <w:shd w:val="clear" w:color="auto" w:fill="FFFFFF"/>
              <w:rPr>
                <w:rFonts w:ascii="Arial" w:hAnsi="Arial" w:cs="Arial"/>
              </w:rPr>
            </w:pPr>
          </w:p>
        </w:tc>
        <w:tc>
          <w:tcPr>
            <w:tcW w:w="752" w:type="pct"/>
            <w:tcBorders>
              <w:top w:val="single" w:sz="6" w:space="0" w:color="auto"/>
              <w:left w:val="single" w:sz="6" w:space="0" w:color="auto"/>
              <w:bottom w:val="nil"/>
              <w:right w:val="single" w:sz="6" w:space="0" w:color="auto"/>
            </w:tcBorders>
            <w:shd w:val="clear" w:color="auto" w:fill="FFFFFF"/>
          </w:tcPr>
          <w:p w:rsidR="00AA3202" w:rsidRPr="00AA3202" w:rsidRDefault="00AA3202" w:rsidP="00732B69">
            <w:pPr>
              <w:shd w:val="clear" w:color="auto" w:fill="FFFFFF"/>
              <w:rPr>
                <w:rFonts w:ascii="Arial" w:hAnsi="Arial" w:cs="Arial"/>
              </w:rPr>
            </w:pPr>
          </w:p>
        </w:tc>
        <w:tc>
          <w:tcPr>
            <w:tcW w:w="882" w:type="pct"/>
            <w:tcBorders>
              <w:top w:val="single" w:sz="6" w:space="0" w:color="auto"/>
              <w:left w:val="single" w:sz="6" w:space="0" w:color="auto"/>
              <w:bottom w:val="nil"/>
              <w:right w:val="single" w:sz="6" w:space="0" w:color="auto"/>
            </w:tcBorders>
            <w:shd w:val="clear" w:color="auto" w:fill="FFFFFF"/>
          </w:tcPr>
          <w:p w:rsidR="00AA3202" w:rsidRPr="00AA3202" w:rsidRDefault="00AA3202" w:rsidP="00732B69">
            <w:pPr>
              <w:shd w:val="clear" w:color="auto" w:fill="FFFFFF"/>
              <w:rPr>
                <w:rFonts w:ascii="Arial" w:hAnsi="Arial" w:cs="Arial"/>
              </w:rPr>
            </w:pPr>
          </w:p>
        </w:tc>
      </w:tr>
      <w:tr w:rsidR="00AA3202" w:rsidRPr="00AA3202" w:rsidTr="00732B69">
        <w:trPr>
          <w:trHeight w:hRule="exact" w:val="410"/>
        </w:trPr>
        <w:tc>
          <w:tcPr>
            <w:tcW w:w="730" w:type="pct"/>
            <w:tcBorders>
              <w:top w:val="single" w:sz="6" w:space="0" w:color="auto"/>
              <w:left w:val="single" w:sz="6" w:space="0" w:color="auto"/>
              <w:bottom w:val="nil"/>
              <w:right w:val="single" w:sz="6" w:space="0" w:color="auto"/>
            </w:tcBorders>
            <w:shd w:val="clear" w:color="auto" w:fill="FFFFFF"/>
          </w:tcPr>
          <w:p w:rsidR="00AA3202" w:rsidRPr="00313FD1" w:rsidRDefault="00AA3202" w:rsidP="00732B69">
            <w:pPr>
              <w:rPr>
                <w:rFonts w:ascii="Arial" w:hAnsi="Arial" w:cs="Arial"/>
                <w:b/>
                <w:sz w:val="20"/>
              </w:rPr>
            </w:pPr>
            <w:r w:rsidRPr="00313FD1">
              <w:rPr>
                <w:rFonts w:ascii="Arial" w:hAnsi="Arial" w:cs="Arial"/>
                <w:b/>
                <w:sz w:val="20"/>
              </w:rPr>
              <w:t>(wpisać nazwę</w:t>
            </w:r>
            <w:r w:rsidRPr="00313FD1">
              <w:rPr>
                <w:rFonts w:ascii="Arial" w:hAnsi="Arial" w:cs="Arial"/>
                <w:b/>
                <w:sz w:val="20"/>
              </w:rPr>
              <w:br/>
            </w:r>
          </w:p>
        </w:tc>
        <w:tc>
          <w:tcPr>
            <w:tcW w:w="291" w:type="pct"/>
            <w:tcBorders>
              <w:top w:val="nil"/>
              <w:left w:val="single" w:sz="6" w:space="0" w:color="auto"/>
              <w:bottom w:val="nil"/>
              <w:right w:val="single" w:sz="6" w:space="0" w:color="auto"/>
            </w:tcBorders>
            <w:shd w:val="clear" w:color="auto" w:fill="FFFFFF"/>
          </w:tcPr>
          <w:p w:rsidR="00AA3202" w:rsidRPr="00AA3202" w:rsidRDefault="00AA3202" w:rsidP="00732B69">
            <w:pPr>
              <w:shd w:val="clear" w:color="auto" w:fill="FFFFFF"/>
              <w:ind w:left="14"/>
              <w:rPr>
                <w:rFonts w:ascii="Arial" w:hAnsi="Arial" w:cs="Arial"/>
              </w:rPr>
            </w:pPr>
          </w:p>
          <w:p w:rsidR="00AA3202" w:rsidRPr="00AA3202" w:rsidRDefault="00AA3202" w:rsidP="00732B69">
            <w:pPr>
              <w:shd w:val="clear" w:color="auto" w:fill="FFFFFF"/>
              <w:ind w:left="14"/>
              <w:rPr>
                <w:rFonts w:ascii="Arial" w:hAnsi="Arial" w:cs="Arial"/>
              </w:rPr>
            </w:pPr>
          </w:p>
        </w:tc>
        <w:tc>
          <w:tcPr>
            <w:tcW w:w="843" w:type="pct"/>
            <w:tcBorders>
              <w:top w:val="nil"/>
              <w:left w:val="single" w:sz="6" w:space="0" w:color="auto"/>
              <w:bottom w:val="nil"/>
              <w:right w:val="single" w:sz="6" w:space="0" w:color="auto"/>
            </w:tcBorders>
            <w:shd w:val="clear" w:color="auto" w:fill="FFFFFF"/>
          </w:tcPr>
          <w:p w:rsidR="00AA3202" w:rsidRPr="00AA3202" w:rsidRDefault="00AA3202" w:rsidP="00732B69">
            <w:pPr>
              <w:shd w:val="clear" w:color="auto" w:fill="FFFFFF"/>
              <w:ind w:left="14"/>
              <w:rPr>
                <w:rFonts w:ascii="Arial" w:hAnsi="Arial" w:cs="Arial"/>
              </w:rPr>
            </w:pPr>
          </w:p>
          <w:p w:rsidR="00AA3202" w:rsidRPr="00AA3202" w:rsidRDefault="00AA3202" w:rsidP="00732B69">
            <w:pPr>
              <w:shd w:val="clear" w:color="auto" w:fill="FFFFFF"/>
              <w:ind w:left="14"/>
              <w:rPr>
                <w:rFonts w:ascii="Arial" w:hAnsi="Arial" w:cs="Arial"/>
              </w:rPr>
            </w:pPr>
          </w:p>
        </w:tc>
        <w:tc>
          <w:tcPr>
            <w:tcW w:w="683" w:type="pct"/>
            <w:tcBorders>
              <w:top w:val="nil"/>
              <w:left w:val="single" w:sz="6" w:space="0" w:color="auto"/>
              <w:bottom w:val="nil"/>
              <w:right w:val="single" w:sz="6" w:space="0" w:color="auto"/>
            </w:tcBorders>
            <w:shd w:val="clear" w:color="auto" w:fill="FFFFFF"/>
          </w:tcPr>
          <w:p w:rsidR="00AA3202" w:rsidRPr="00AA3202" w:rsidRDefault="00AA3202" w:rsidP="00732B69">
            <w:pPr>
              <w:shd w:val="clear" w:color="auto" w:fill="FFFFFF"/>
              <w:ind w:left="14"/>
              <w:rPr>
                <w:rFonts w:ascii="Arial" w:hAnsi="Arial" w:cs="Arial"/>
              </w:rPr>
            </w:pPr>
          </w:p>
          <w:p w:rsidR="00AA3202" w:rsidRPr="00AA3202" w:rsidRDefault="00AA3202" w:rsidP="00732B69">
            <w:pPr>
              <w:shd w:val="clear" w:color="auto" w:fill="FFFFFF"/>
              <w:ind w:left="14"/>
              <w:rPr>
                <w:rFonts w:ascii="Arial" w:hAnsi="Arial" w:cs="Arial"/>
              </w:rPr>
            </w:pPr>
          </w:p>
        </w:tc>
        <w:tc>
          <w:tcPr>
            <w:tcW w:w="819" w:type="pct"/>
            <w:tcBorders>
              <w:top w:val="nil"/>
              <w:left w:val="single" w:sz="6" w:space="0" w:color="auto"/>
              <w:bottom w:val="nil"/>
              <w:right w:val="single" w:sz="6" w:space="0" w:color="auto"/>
            </w:tcBorders>
            <w:shd w:val="clear" w:color="auto" w:fill="FFFFFF"/>
          </w:tcPr>
          <w:p w:rsidR="00AA3202" w:rsidRPr="00AA3202" w:rsidRDefault="00AA3202" w:rsidP="00732B69">
            <w:pPr>
              <w:shd w:val="clear" w:color="auto" w:fill="FFFFFF"/>
              <w:ind w:left="14"/>
              <w:rPr>
                <w:rFonts w:ascii="Arial" w:hAnsi="Arial" w:cs="Arial"/>
              </w:rPr>
            </w:pPr>
          </w:p>
          <w:p w:rsidR="00AA3202" w:rsidRPr="00AA3202" w:rsidRDefault="00AA3202" w:rsidP="00732B69">
            <w:pPr>
              <w:shd w:val="clear" w:color="auto" w:fill="FFFFFF"/>
              <w:ind w:left="14"/>
              <w:rPr>
                <w:rFonts w:ascii="Arial" w:hAnsi="Arial" w:cs="Arial"/>
              </w:rPr>
            </w:pPr>
          </w:p>
        </w:tc>
        <w:tc>
          <w:tcPr>
            <w:tcW w:w="752" w:type="pct"/>
            <w:tcBorders>
              <w:top w:val="nil"/>
              <w:left w:val="single" w:sz="6" w:space="0" w:color="auto"/>
              <w:bottom w:val="nil"/>
              <w:right w:val="single" w:sz="6" w:space="0" w:color="auto"/>
            </w:tcBorders>
            <w:shd w:val="clear" w:color="auto" w:fill="FFFFFF"/>
          </w:tcPr>
          <w:p w:rsidR="00AA3202" w:rsidRPr="00AA3202" w:rsidRDefault="00AA3202" w:rsidP="00732B69">
            <w:pPr>
              <w:shd w:val="clear" w:color="auto" w:fill="FFFFFF"/>
              <w:ind w:left="14"/>
              <w:rPr>
                <w:rFonts w:ascii="Arial" w:hAnsi="Arial" w:cs="Arial"/>
              </w:rPr>
            </w:pPr>
          </w:p>
          <w:p w:rsidR="00AA3202" w:rsidRPr="00AA3202" w:rsidRDefault="00AA3202" w:rsidP="00732B69">
            <w:pPr>
              <w:shd w:val="clear" w:color="auto" w:fill="FFFFFF"/>
              <w:ind w:left="14"/>
              <w:rPr>
                <w:rFonts w:ascii="Arial" w:hAnsi="Arial" w:cs="Arial"/>
              </w:rPr>
            </w:pPr>
          </w:p>
        </w:tc>
        <w:tc>
          <w:tcPr>
            <w:tcW w:w="882" w:type="pct"/>
            <w:tcBorders>
              <w:top w:val="nil"/>
              <w:left w:val="single" w:sz="6" w:space="0" w:color="auto"/>
              <w:bottom w:val="nil"/>
              <w:right w:val="single" w:sz="6" w:space="0" w:color="auto"/>
            </w:tcBorders>
            <w:shd w:val="clear" w:color="auto" w:fill="FFFFFF"/>
          </w:tcPr>
          <w:p w:rsidR="00AA3202" w:rsidRPr="00AA3202" w:rsidRDefault="00AA3202" w:rsidP="00732B69">
            <w:pPr>
              <w:shd w:val="clear" w:color="auto" w:fill="FFFFFF"/>
              <w:ind w:left="14"/>
              <w:rPr>
                <w:rFonts w:ascii="Arial" w:hAnsi="Arial" w:cs="Arial"/>
              </w:rPr>
            </w:pPr>
          </w:p>
          <w:p w:rsidR="00AA3202" w:rsidRPr="00AA3202" w:rsidRDefault="00AA3202" w:rsidP="00732B69">
            <w:pPr>
              <w:shd w:val="clear" w:color="auto" w:fill="FFFFFF"/>
              <w:ind w:left="14"/>
              <w:rPr>
                <w:rFonts w:ascii="Arial" w:hAnsi="Arial" w:cs="Arial"/>
              </w:rPr>
            </w:pPr>
          </w:p>
        </w:tc>
      </w:tr>
      <w:tr w:rsidR="00AA3202" w:rsidRPr="00AA3202" w:rsidTr="00732B69">
        <w:trPr>
          <w:trHeight w:hRule="exact" w:val="1063"/>
        </w:trPr>
        <w:tc>
          <w:tcPr>
            <w:tcW w:w="730" w:type="pct"/>
            <w:tcBorders>
              <w:top w:val="nil"/>
              <w:left w:val="single" w:sz="6" w:space="0" w:color="auto"/>
              <w:bottom w:val="single" w:sz="6" w:space="0" w:color="auto"/>
              <w:right w:val="single" w:sz="6" w:space="0" w:color="auto"/>
            </w:tcBorders>
            <w:shd w:val="clear" w:color="auto" w:fill="FFFFFF"/>
          </w:tcPr>
          <w:p w:rsidR="00AA3202" w:rsidRPr="00313FD1" w:rsidRDefault="00AA3202" w:rsidP="00732B69">
            <w:pPr>
              <w:rPr>
                <w:rFonts w:ascii="Arial" w:hAnsi="Arial" w:cs="Arial"/>
                <w:b/>
                <w:sz w:val="20"/>
              </w:rPr>
            </w:pPr>
            <w:r w:rsidRPr="00313FD1">
              <w:rPr>
                <w:rFonts w:ascii="Arial" w:hAnsi="Arial" w:cs="Arial"/>
                <w:b/>
                <w:sz w:val="20"/>
              </w:rPr>
              <w:t>producenta)</w:t>
            </w:r>
          </w:p>
        </w:tc>
        <w:tc>
          <w:tcPr>
            <w:tcW w:w="291" w:type="pct"/>
            <w:tcBorders>
              <w:top w:val="nil"/>
              <w:left w:val="single" w:sz="6" w:space="0" w:color="auto"/>
              <w:bottom w:val="single" w:sz="6" w:space="0" w:color="auto"/>
              <w:right w:val="single" w:sz="6" w:space="0" w:color="auto"/>
            </w:tcBorders>
            <w:shd w:val="clear" w:color="auto" w:fill="FFFFFF"/>
          </w:tcPr>
          <w:p w:rsidR="00AA3202" w:rsidRPr="00AA3202" w:rsidRDefault="00AA3202" w:rsidP="00732B69">
            <w:pPr>
              <w:shd w:val="clear" w:color="auto" w:fill="FFFFFF"/>
              <w:rPr>
                <w:rFonts w:ascii="Arial" w:hAnsi="Arial" w:cs="Arial"/>
              </w:rPr>
            </w:pPr>
          </w:p>
        </w:tc>
        <w:tc>
          <w:tcPr>
            <w:tcW w:w="843" w:type="pct"/>
            <w:tcBorders>
              <w:top w:val="nil"/>
              <w:left w:val="single" w:sz="6" w:space="0" w:color="auto"/>
              <w:bottom w:val="single" w:sz="6" w:space="0" w:color="auto"/>
              <w:right w:val="single" w:sz="6" w:space="0" w:color="auto"/>
            </w:tcBorders>
            <w:shd w:val="clear" w:color="auto" w:fill="FFFFFF"/>
          </w:tcPr>
          <w:p w:rsidR="00AA3202" w:rsidRPr="00AA3202" w:rsidRDefault="00AA3202" w:rsidP="00732B69">
            <w:pPr>
              <w:shd w:val="clear" w:color="auto" w:fill="FFFFFF"/>
              <w:rPr>
                <w:rFonts w:ascii="Arial" w:hAnsi="Arial" w:cs="Arial"/>
              </w:rPr>
            </w:pPr>
          </w:p>
        </w:tc>
        <w:tc>
          <w:tcPr>
            <w:tcW w:w="683" w:type="pct"/>
            <w:tcBorders>
              <w:top w:val="nil"/>
              <w:left w:val="single" w:sz="6" w:space="0" w:color="auto"/>
              <w:bottom w:val="single" w:sz="6" w:space="0" w:color="auto"/>
              <w:right w:val="single" w:sz="6" w:space="0" w:color="auto"/>
            </w:tcBorders>
            <w:shd w:val="clear" w:color="auto" w:fill="FFFFFF"/>
          </w:tcPr>
          <w:p w:rsidR="00AA3202" w:rsidRPr="00AA3202" w:rsidRDefault="00AA3202" w:rsidP="00732B69">
            <w:pPr>
              <w:shd w:val="clear" w:color="auto" w:fill="FFFFFF"/>
              <w:rPr>
                <w:rFonts w:ascii="Arial" w:hAnsi="Arial" w:cs="Arial"/>
              </w:rPr>
            </w:pPr>
          </w:p>
        </w:tc>
        <w:tc>
          <w:tcPr>
            <w:tcW w:w="819" w:type="pct"/>
            <w:tcBorders>
              <w:top w:val="nil"/>
              <w:left w:val="single" w:sz="6" w:space="0" w:color="auto"/>
              <w:bottom w:val="single" w:sz="6" w:space="0" w:color="auto"/>
              <w:right w:val="single" w:sz="6" w:space="0" w:color="auto"/>
            </w:tcBorders>
            <w:shd w:val="clear" w:color="auto" w:fill="FFFFFF"/>
          </w:tcPr>
          <w:p w:rsidR="00AA3202" w:rsidRPr="00AA3202" w:rsidRDefault="00AA3202" w:rsidP="00732B69">
            <w:pPr>
              <w:shd w:val="clear" w:color="auto" w:fill="FFFFFF"/>
              <w:rPr>
                <w:rFonts w:ascii="Arial" w:hAnsi="Arial" w:cs="Arial"/>
              </w:rPr>
            </w:pPr>
          </w:p>
        </w:tc>
        <w:tc>
          <w:tcPr>
            <w:tcW w:w="752" w:type="pct"/>
            <w:tcBorders>
              <w:top w:val="nil"/>
              <w:left w:val="single" w:sz="6" w:space="0" w:color="auto"/>
              <w:bottom w:val="single" w:sz="6" w:space="0" w:color="auto"/>
              <w:right w:val="single" w:sz="6" w:space="0" w:color="auto"/>
            </w:tcBorders>
            <w:shd w:val="clear" w:color="auto" w:fill="FFFFFF"/>
          </w:tcPr>
          <w:p w:rsidR="00AA3202" w:rsidRPr="00AA3202" w:rsidRDefault="00AA3202" w:rsidP="00732B69">
            <w:pPr>
              <w:shd w:val="clear" w:color="auto" w:fill="FFFFFF"/>
              <w:rPr>
                <w:rFonts w:ascii="Arial" w:hAnsi="Arial" w:cs="Arial"/>
              </w:rPr>
            </w:pPr>
          </w:p>
        </w:tc>
        <w:tc>
          <w:tcPr>
            <w:tcW w:w="882" w:type="pct"/>
            <w:tcBorders>
              <w:top w:val="nil"/>
              <w:left w:val="single" w:sz="6" w:space="0" w:color="auto"/>
              <w:bottom w:val="single" w:sz="6" w:space="0" w:color="auto"/>
              <w:right w:val="single" w:sz="6" w:space="0" w:color="auto"/>
            </w:tcBorders>
            <w:shd w:val="clear" w:color="auto" w:fill="FFFFFF"/>
          </w:tcPr>
          <w:p w:rsidR="00AA3202" w:rsidRPr="00AA3202" w:rsidRDefault="00AA3202" w:rsidP="00732B69">
            <w:pPr>
              <w:shd w:val="clear" w:color="auto" w:fill="FFFFFF"/>
              <w:rPr>
                <w:rFonts w:ascii="Arial" w:hAnsi="Arial" w:cs="Arial"/>
              </w:rPr>
            </w:pPr>
          </w:p>
        </w:tc>
      </w:tr>
    </w:tbl>
    <w:p w:rsidR="00AA3202" w:rsidRPr="00AA3202" w:rsidRDefault="00AA3202" w:rsidP="00AA3202">
      <w:pPr>
        <w:shd w:val="clear" w:color="auto" w:fill="FFFFFF"/>
        <w:spacing w:before="252"/>
        <w:ind w:left="4795"/>
        <w:rPr>
          <w:rFonts w:ascii="Arial" w:hAnsi="Arial" w:cs="Arial"/>
        </w:rPr>
        <w:sectPr w:rsidR="00AA3202" w:rsidRPr="00AA3202" w:rsidSect="00AA3202">
          <w:pgSz w:w="11909" w:h="16834"/>
          <w:pgMar w:top="1276" w:right="652" w:bottom="1418" w:left="961" w:header="708" w:footer="708" w:gutter="0"/>
          <w:cols w:space="60"/>
          <w:noEndnote/>
        </w:sectPr>
      </w:pPr>
    </w:p>
    <w:p w:rsidR="00AA3202" w:rsidRPr="00AA3202" w:rsidRDefault="00AA3202" w:rsidP="00AA3202">
      <w:pPr>
        <w:shd w:val="clear" w:color="auto" w:fill="FFFFFF"/>
        <w:tabs>
          <w:tab w:val="left" w:leader="dot" w:pos="9302"/>
        </w:tabs>
        <w:spacing w:before="158"/>
        <w:ind w:left="72"/>
        <w:rPr>
          <w:rFonts w:ascii="Arial" w:hAnsi="Arial" w:cs="Arial"/>
        </w:rPr>
      </w:pPr>
      <w:r w:rsidRPr="00AA3202">
        <w:rPr>
          <w:rFonts w:ascii="Arial" w:hAnsi="Arial" w:cs="Arial"/>
          <w:spacing w:val="-3"/>
          <w:sz w:val="24"/>
          <w:szCs w:val="24"/>
        </w:rPr>
        <w:lastRenderedPageBreak/>
        <w:t>Cena brutto oferty słownie:</w:t>
      </w:r>
      <w:r w:rsidRPr="00AA3202">
        <w:rPr>
          <w:rFonts w:ascii="Arial" w:hAnsi="Arial" w:cs="Arial"/>
          <w:sz w:val="24"/>
          <w:szCs w:val="24"/>
        </w:rPr>
        <w:tab/>
        <w:t>zł</w:t>
      </w:r>
    </w:p>
    <w:p w:rsidR="00AA3202" w:rsidRPr="00AA3202" w:rsidRDefault="00AA3202" w:rsidP="00AA3202">
      <w:pPr>
        <w:shd w:val="clear" w:color="auto" w:fill="FFFFFF"/>
        <w:spacing w:before="130"/>
        <w:ind w:left="79"/>
        <w:rPr>
          <w:rFonts w:ascii="Arial" w:hAnsi="Arial" w:cs="Arial"/>
        </w:rPr>
      </w:pPr>
      <w:r w:rsidRPr="00AA3202">
        <w:rPr>
          <w:rFonts w:ascii="Arial" w:hAnsi="Arial" w:cs="Arial"/>
          <w:i/>
          <w:iCs/>
          <w:spacing w:val="-2"/>
          <w:sz w:val="24"/>
          <w:szCs w:val="24"/>
        </w:rPr>
        <w:t>UWAGA (objaśnienia do powyższej tabeli):</w:t>
      </w:r>
    </w:p>
    <w:p w:rsidR="00AA3202" w:rsidRPr="00AA3202" w:rsidRDefault="00AA3202" w:rsidP="00AA3202">
      <w:pPr>
        <w:shd w:val="clear" w:color="auto" w:fill="FFFFFF"/>
        <w:spacing w:before="58" w:line="274" w:lineRule="exact"/>
        <w:ind w:left="58"/>
        <w:rPr>
          <w:rFonts w:ascii="Arial" w:hAnsi="Arial" w:cs="Arial"/>
        </w:rPr>
      </w:pPr>
      <w:r w:rsidRPr="00AA3202">
        <w:rPr>
          <w:rFonts w:ascii="Arial" w:hAnsi="Arial" w:cs="Arial"/>
          <w:spacing w:val="-1"/>
          <w:sz w:val="24"/>
          <w:szCs w:val="24"/>
        </w:rPr>
        <w:t>Wymagane jest wypełnienie wszystkich pozycji w powyższej tabeli.</w:t>
      </w:r>
    </w:p>
    <w:p w:rsidR="00AA3202" w:rsidRPr="00AA3202" w:rsidRDefault="00AA3202" w:rsidP="00AA3202">
      <w:pPr>
        <w:shd w:val="clear" w:color="auto" w:fill="FFFFFF"/>
        <w:spacing w:line="274" w:lineRule="exact"/>
        <w:ind w:left="58"/>
        <w:rPr>
          <w:rFonts w:ascii="Arial" w:hAnsi="Arial" w:cs="Arial"/>
        </w:rPr>
      </w:pPr>
      <w:r w:rsidRPr="00AA3202">
        <w:rPr>
          <w:rFonts w:ascii="Arial" w:hAnsi="Arial" w:cs="Arial"/>
          <w:sz w:val="24"/>
          <w:szCs w:val="24"/>
        </w:rPr>
        <w:t>Wszystkie wartości</w:t>
      </w:r>
      <w:r w:rsidR="00DE2190">
        <w:rPr>
          <w:rFonts w:ascii="Arial" w:hAnsi="Arial" w:cs="Arial"/>
          <w:sz w:val="24"/>
          <w:szCs w:val="24"/>
        </w:rPr>
        <w:t xml:space="preserve"> </w:t>
      </w:r>
      <w:r w:rsidRPr="00AA3202">
        <w:rPr>
          <w:rFonts w:ascii="Arial" w:hAnsi="Arial" w:cs="Arial"/>
          <w:sz w:val="24"/>
          <w:szCs w:val="24"/>
        </w:rPr>
        <w:t>liczbowe cen umieszczone w formularzu</w:t>
      </w:r>
      <w:r w:rsidR="00DE2190">
        <w:rPr>
          <w:rFonts w:ascii="Arial" w:hAnsi="Arial" w:cs="Arial"/>
          <w:sz w:val="24"/>
          <w:szCs w:val="24"/>
        </w:rPr>
        <w:t xml:space="preserve"> </w:t>
      </w:r>
      <w:r w:rsidRPr="00AA3202">
        <w:rPr>
          <w:rFonts w:ascii="Arial" w:hAnsi="Arial" w:cs="Arial"/>
          <w:sz w:val="24"/>
          <w:szCs w:val="24"/>
        </w:rPr>
        <w:t xml:space="preserve">oferty muszą być podane </w:t>
      </w:r>
      <w:r w:rsidRPr="00AA3202">
        <w:rPr>
          <w:rFonts w:ascii="Arial" w:hAnsi="Arial" w:cs="Arial"/>
          <w:spacing w:val="-2"/>
          <w:sz w:val="24"/>
          <w:szCs w:val="24"/>
        </w:rPr>
        <w:t>z dokładnością do dwóch miejsc po przecinku</w:t>
      </w:r>
    </w:p>
    <w:p w:rsidR="00AA3202" w:rsidRPr="00AA3202" w:rsidRDefault="00AA3202" w:rsidP="00AA3202">
      <w:pPr>
        <w:shd w:val="clear" w:color="auto" w:fill="FFFFFF"/>
        <w:spacing w:line="274" w:lineRule="exact"/>
        <w:ind w:left="65" w:right="7"/>
        <w:jc w:val="both"/>
        <w:rPr>
          <w:rFonts w:ascii="Arial" w:hAnsi="Arial" w:cs="Arial"/>
        </w:rPr>
      </w:pPr>
      <w:r w:rsidRPr="00AA3202">
        <w:rPr>
          <w:rFonts w:ascii="Arial" w:hAnsi="Arial" w:cs="Arial"/>
          <w:b/>
          <w:sz w:val="24"/>
          <w:szCs w:val="24"/>
        </w:rPr>
        <w:t xml:space="preserve">* </w:t>
      </w:r>
      <w:r w:rsidRPr="00AA3202">
        <w:rPr>
          <w:rFonts w:ascii="Arial" w:hAnsi="Arial" w:cs="Arial"/>
          <w:sz w:val="24"/>
          <w:szCs w:val="24"/>
        </w:rPr>
        <w:t xml:space="preserve">w kolumnie 2 należy uwzględnić cenę hurtową netto producenta oleju opałowego </w:t>
      </w:r>
      <w:r w:rsidR="00C654F7">
        <w:rPr>
          <w:rFonts w:ascii="Arial" w:hAnsi="Arial" w:cs="Arial"/>
          <w:spacing w:val="-1"/>
          <w:sz w:val="24"/>
          <w:szCs w:val="24"/>
        </w:rPr>
        <w:t xml:space="preserve">lekkiego obowiązującą w dniu </w:t>
      </w:r>
      <w:r w:rsidR="00313FD1">
        <w:rPr>
          <w:rFonts w:ascii="Arial" w:hAnsi="Arial" w:cs="Arial"/>
          <w:spacing w:val="-1"/>
          <w:sz w:val="24"/>
          <w:szCs w:val="24"/>
        </w:rPr>
        <w:t>15</w:t>
      </w:r>
      <w:r w:rsidRPr="00AA3202">
        <w:rPr>
          <w:rFonts w:ascii="Arial" w:hAnsi="Arial" w:cs="Arial"/>
          <w:spacing w:val="-1"/>
          <w:sz w:val="24"/>
          <w:szCs w:val="24"/>
        </w:rPr>
        <w:t>.11.201</w:t>
      </w:r>
      <w:r w:rsidR="00313FD1">
        <w:rPr>
          <w:rFonts w:ascii="Arial" w:hAnsi="Arial" w:cs="Arial"/>
          <w:spacing w:val="-1"/>
          <w:sz w:val="24"/>
          <w:szCs w:val="24"/>
        </w:rPr>
        <w:t>2</w:t>
      </w:r>
      <w:r w:rsidRPr="00AA3202">
        <w:rPr>
          <w:rFonts w:ascii="Arial" w:hAnsi="Arial" w:cs="Arial"/>
          <w:spacing w:val="-1"/>
          <w:sz w:val="24"/>
          <w:szCs w:val="24"/>
        </w:rPr>
        <w:t xml:space="preserve"> r. (która jest widoczna na oficjalnej stronie </w:t>
      </w:r>
      <w:r w:rsidRPr="00AA3202">
        <w:rPr>
          <w:rFonts w:ascii="Arial" w:hAnsi="Arial" w:cs="Arial"/>
          <w:sz w:val="24"/>
          <w:szCs w:val="24"/>
        </w:rPr>
        <w:t>internetowej producenta)</w:t>
      </w:r>
    </w:p>
    <w:p w:rsidR="00AA3202" w:rsidRPr="00AA3202" w:rsidRDefault="00AA3202" w:rsidP="00AA3202">
      <w:pPr>
        <w:shd w:val="clear" w:color="auto" w:fill="FFFFFF"/>
        <w:spacing w:line="274" w:lineRule="exact"/>
        <w:ind w:left="50"/>
        <w:rPr>
          <w:rFonts w:ascii="Arial" w:hAnsi="Arial" w:cs="Arial"/>
        </w:rPr>
      </w:pPr>
      <w:r w:rsidRPr="00AA3202">
        <w:rPr>
          <w:rFonts w:ascii="Arial" w:hAnsi="Arial" w:cs="Arial"/>
          <w:sz w:val="24"/>
          <w:szCs w:val="24"/>
        </w:rPr>
        <w:t xml:space="preserve">W sytuacji, gdy na dzień </w:t>
      </w:r>
      <w:r w:rsidR="00313FD1">
        <w:rPr>
          <w:rFonts w:ascii="Arial" w:hAnsi="Arial" w:cs="Arial"/>
          <w:i/>
          <w:iCs/>
          <w:sz w:val="24"/>
          <w:szCs w:val="24"/>
        </w:rPr>
        <w:t>15</w:t>
      </w:r>
      <w:r w:rsidRPr="00AA3202">
        <w:rPr>
          <w:rFonts w:ascii="Arial" w:hAnsi="Arial" w:cs="Arial"/>
          <w:i/>
          <w:iCs/>
          <w:sz w:val="24"/>
          <w:szCs w:val="24"/>
        </w:rPr>
        <w:t>.11.201</w:t>
      </w:r>
      <w:r w:rsidR="00313FD1">
        <w:rPr>
          <w:rFonts w:ascii="Arial" w:hAnsi="Arial" w:cs="Arial"/>
          <w:i/>
          <w:iCs/>
          <w:sz w:val="24"/>
          <w:szCs w:val="24"/>
        </w:rPr>
        <w:t>2</w:t>
      </w:r>
      <w:r w:rsidRPr="00AA3202">
        <w:rPr>
          <w:rFonts w:ascii="Arial" w:hAnsi="Arial" w:cs="Arial"/>
          <w:sz w:val="24"/>
          <w:szCs w:val="24"/>
        </w:rPr>
        <w:t xml:space="preserve"> r. producent nie wskazał ceny, do wyliczenia należy </w:t>
      </w:r>
      <w:r w:rsidRPr="00AA3202">
        <w:rPr>
          <w:rFonts w:ascii="Arial" w:hAnsi="Arial" w:cs="Arial"/>
          <w:spacing w:val="-1"/>
          <w:sz w:val="24"/>
          <w:szCs w:val="24"/>
        </w:rPr>
        <w:t>przyjąć ostatnią aktualną cenę oleju opałowego lekkiego przed dniem.</w:t>
      </w:r>
    </w:p>
    <w:p w:rsidR="00AA3202" w:rsidRPr="00AA3202" w:rsidRDefault="00AA3202" w:rsidP="00AA3202">
      <w:pPr>
        <w:shd w:val="clear" w:color="auto" w:fill="FFFFFF"/>
        <w:spacing w:line="274" w:lineRule="exact"/>
        <w:ind w:left="50"/>
        <w:jc w:val="both"/>
        <w:rPr>
          <w:rFonts w:ascii="Arial" w:hAnsi="Arial" w:cs="Arial"/>
        </w:rPr>
      </w:pPr>
      <w:r w:rsidRPr="00AA3202">
        <w:rPr>
          <w:rFonts w:ascii="Arial" w:hAnsi="Arial" w:cs="Arial"/>
          <w:b/>
          <w:sz w:val="24"/>
          <w:szCs w:val="24"/>
        </w:rPr>
        <w:t>**</w:t>
      </w:r>
      <w:r w:rsidRPr="00AA3202">
        <w:rPr>
          <w:rFonts w:ascii="Arial" w:hAnsi="Arial" w:cs="Arial"/>
          <w:sz w:val="24"/>
          <w:szCs w:val="24"/>
        </w:rPr>
        <w:t xml:space="preserve"> w kolumnie 3 należy uwzględnić wskaźnik kalkulacji ceny jednostkowej, który będzie </w:t>
      </w:r>
      <w:r w:rsidRPr="00AA3202">
        <w:rPr>
          <w:rFonts w:ascii="Arial" w:hAnsi="Arial" w:cs="Arial"/>
          <w:spacing w:val="-1"/>
          <w:sz w:val="24"/>
          <w:szCs w:val="24"/>
        </w:rPr>
        <w:t>stały przez cały okres wykonywania zamówienia, obliczony zgodnie z SIWZ jako stosunek ceny netto 1 m</w:t>
      </w:r>
      <w:r w:rsidRPr="00AA3202">
        <w:rPr>
          <w:rFonts w:ascii="Arial" w:hAnsi="Arial" w:cs="Arial"/>
          <w:spacing w:val="-1"/>
          <w:sz w:val="24"/>
          <w:szCs w:val="24"/>
          <w:vertAlign w:val="superscript"/>
        </w:rPr>
        <w:t>3</w:t>
      </w:r>
      <w:r w:rsidRPr="00AA3202">
        <w:rPr>
          <w:rFonts w:ascii="Arial" w:hAnsi="Arial" w:cs="Arial"/>
          <w:spacing w:val="-1"/>
          <w:sz w:val="24"/>
          <w:szCs w:val="24"/>
        </w:rPr>
        <w:t xml:space="preserve"> oleju zaproponowanej przez wykonawcę do ceny hurtowej netto 1 m</w:t>
      </w:r>
      <w:r w:rsidRPr="00AA3202">
        <w:rPr>
          <w:rFonts w:ascii="Arial" w:hAnsi="Arial" w:cs="Arial"/>
          <w:spacing w:val="-1"/>
          <w:sz w:val="24"/>
          <w:szCs w:val="24"/>
          <w:vertAlign w:val="superscript"/>
        </w:rPr>
        <w:t xml:space="preserve">3 </w:t>
      </w:r>
      <w:r w:rsidRPr="00AA3202">
        <w:rPr>
          <w:rFonts w:ascii="Arial" w:hAnsi="Arial" w:cs="Arial"/>
          <w:sz w:val="24"/>
          <w:szCs w:val="24"/>
        </w:rPr>
        <w:t>producenta oleju liczony do 4 miejsc po przecinku.</w:t>
      </w:r>
    </w:p>
    <w:p w:rsidR="00AA3202" w:rsidRPr="00AA3202" w:rsidRDefault="00AA3202" w:rsidP="00AA3202">
      <w:pPr>
        <w:shd w:val="clear" w:color="auto" w:fill="FFFFFF"/>
        <w:spacing w:line="274" w:lineRule="exact"/>
        <w:ind w:left="50"/>
        <w:rPr>
          <w:rFonts w:ascii="Arial" w:hAnsi="Arial" w:cs="Arial"/>
        </w:rPr>
      </w:pPr>
      <w:r w:rsidRPr="00AA3202">
        <w:rPr>
          <w:rFonts w:ascii="Arial" w:hAnsi="Arial" w:cs="Arial"/>
          <w:b/>
          <w:sz w:val="24"/>
          <w:szCs w:val="24"/>
        </w:rPr>
        <w:t>***</w:t>
      </w:r>
      <w:r w:rsidRPr="00AA3202">
        <w:rPr>
          <w:rFonts w:ascii="Arial" w:hAnsi="Arial" w:cs="Arial"/>
          <w:sz w:val="24"/>
          <w:szCs w:val="24"/>
        </w:rPr>
        <w:t xml:space="preserve"> podane zapotrzebow</w:t>
      </w:r>
      <w:r w:rsidR="00C654F7">
        <w:rPr>
          <w:rFonts w:ascii="Arial" w:hAnsi="Arial" w:cs="Arial"/>
          <w:sz w:val="24"/>
          <w:szCs w:val="24"/>
        </w:rPr>
        <w:t>anie oleju opałowego w ilości 27</w:t>
      </w:r>
      <w:r w:rsidRPr="00AA3202">
        <w:rPr>
          <w:rFonts w:ascii="Arial" w:hAnsi="Arial" w:cs="Arial"/>
          <w:sz w:val="24"/>
          <w:szCs w:val="24"/>
        </w:rPr>
        <w:t>m</w:t>
      </w:r>
      <w:r w:rsidRPr="00AA3202">
        <w:rPr>
          <w:rFonts w:ascii="Arial" w:hAnsi="Arial" w:cs="Arial"/>
          <w:sz w:val="24"/>
          <w:szCs w:val="24"/>
          <w:vertAlign w:val="superscript"/>
        </w:rPr>
        <w:t>3</w:t>
      </w:r>
      <w:r w:rsidR="00C654F7">
        <w:rPr>
          <w:rFonts w:ascii="Arial" w:hAnsi="Arial" w:cs="Arial"/>
          <w:sz w:val="24"/>
          <w:szCs w:val="24"/>
        </w:rPr>
        <w:t xml:space="preserve"> (27</w:t>
      </w:r>
      <w:r w:rsidRPr="00AA3202">
        <w:rPr>
          <w:rFonts w:ascii="Arial" w:hAnsi="Arial" w:cs="Arial"/>
          <w:sz w:val="24"/>
          <w:szCs w:val="24"/>
        </w:rPr>
        <w:t xml:space="preserve"> 000 litrów) stanowi ilość przewidywaną</w:t>
      </w:r>
    </w:p>
    <w:p w:rsidR="00AA3202" w:rsidRPr="00AA3202" w:rsidRDefault="00AA3202" w:rsidP="00AA3202">
      <w:pPr>
        <w:shd w:val="clear" w:color="auto" w:fill="FFFFFF"/>
        <w:spacing w:before="58" w:line="274" w:lineRule="exact"/>
        <w:ind w:left="43"/>
        <w:rPr>
          <w:rFonts w:ascii="Arial" w:hAnsi="Arial" w:cs="Arial"/>
        </w:rPr>
      </w:pPr>
      <w:r w:rsidRPr="00AA3202">
        <w:rPr>
          <w:rFonts w:ascii="Arial" w:hAnsi="Arial" w:cs="Arial"/>
          <w:spacing w:val="-1"/>
          <w:sz w:val="24"/>
          <w:szCs w:val="24"/>
        </w:rPr>
        <w:t>2)     Wykonanie zamówienia w terminie:</w:t>
      </w:r>
    </w:p>
    <w:p w:rsidR="00AA3202" w:rsidRPr="00AA3202" w:rsidRDefault="00AA3202" w:rsidP="00AA3202">
      <w:pPr>
        <w:shd w:val="clear" w:color="auto" w:fill="FFFFFF"/>
        <w:spacing w:line="274" w:lineRule="exact"/>
        <w:ind w:left="36"/>
        <w:rPr>
          <w:rFonts w:ascii="Arial" w:hAnsi="Arial" w:cs="Arial"/>
        </w:rPr>
      </w:pPr>
      <w:r w:rsidRPr="00AA3202">
        <w:rPr>
          <w:rFonts w:ascii="Arial" w:hAnsi="Arial" w:cs="Arial"/>
          <w:spacing w:val="-1"/>
          <w:sz w:val="24"/>
          <w:szCs w:val="24"/>
        </w:rPr>
        <w:t>Termin realizacji dostaw- sukcesywnie od dnia podpisania umowy do 31.12.201</w:t>
      </w:r>
      <w:r w:rsidR="00B27FC2">
        <w:rPr>
          <w:rFonts w:ascii="Arial" w:hAnsi="Arial" w:cs="Arial"/>
          <w:spacing w:val="-1"/>
          <w:sz w:val="24"/>
          <w:szCs w:val="24"/>
        </w:rPr>
        <w:t>3</w:t>
      </w:r>
      <w:r w:rsidRPr="00AA3202">
        <w:rPr>
          <w:rFonts w:ascii="Arial" w:hAnsi="Arial" w:cs="Arial"/>
          <w:spacing w:val="-1"/>
          <w:sz w:val="24"/>
          <w:szCs w:val="24"/>
        </w:rPr>
        <w:t xml:space="preserve"> r. lub do wyczerpania </w:t>
      </w:r>
      <w:r w:rsidRPr="00AA3202">
        <w:rPr>
          <w:rFonts w:ascii="Arial" w:hAnsi="Arial" w:cs="Arial"/>
          <w:spacing w:val="-2"/>
          <w:sz w:val="24"/>
          <w:szCs w:val="24"/>
        </w:rPr>
        <w:t>kwoty brutto.</w:t>
      </w:r>
    </w:p>
    <w:p w:rsidR="00AA3202" w:rsidRPr="00AA3202" w:rsidRDefault="00AA3202" w:rsidP="00AA3202">
      <w:pPr>
        <w:shd w:val="clear" w:color="auto" w:fill="FFFFFF"/>
        <w:tabs>
          <w:tab w:val="left" w:pos="576"/>
        </w:tabs>
        <w:spacing w:before="230" w:line="274" w:lineRule="exact"/>
        <w:ind w:left="7"/>
        <w:rPr>
          <w:rFonts w:ascii="Arial" w:hAnsi="Arial" w:cs="Arial"/>
        </w:rPr>
      </w:pPr>
      <w:r w:rsidRPr="00AA3202">
        <w:rPr>
          <w:rFonts w:ascii="Arial" w:hAnsi="Arial" w:cs="Arial"/>
          <w:spacing w:val="-10"/>
          <w:sz w:val="24"/>
          <w:szCs w:val="24"/>
        </w:rPr>
        <w:t>2.</w:t>
      </w:r>
      <w:r w:rsidRPr="00AA3202">
        <w:rPr>
          <w:rFonts w:ascii="Arial" w:hAnsi="Arial" w:cs="Arial"/>
          <w:sz w:val="24"/>
          <w:szCs w:val="24"/>
        </w:rPr>
        <w:tab/>
      </w:r>
      <w:r w:rsidRPr="00AA3202">
        <w:rPr>
          <w:rFonts w:ascii="Arial" w:hAnsi="Arial" w:cs="Arial"/>
          <w:spacing w:val="-3"/>
          <w:sz w:val="24"/>
          <w:szCs w:val="24"/>
        </w:rPr>
        <w:t>Oświadczam, że:</w:t>
      </w:r>
    </w:p>
    <w:p w:rsidR="00AA3202" w:rsidRPr="00AA3202" w:rsidRDefault="00AA3202" w:rsidP="00AA3202">
      <w:pPr>
        <w:widowControl w:val="0"/>
        <w:numPr>
          <w:ilvl w:val="0"/>
          <w:numId w:val="10"/>
        </w:numPr>
        <w:shd w:val="clear" w:color="auto" w:fill="FFFFFF"/>
        <w:tabs>
          <w:tab w:val="left" w:pos="583"/>
        </w:tabs>
        <w:autoSpaceDE w:val="0"/>
        <w:autoSpaceDN w:val="0"/>
        <w:adjustRightInd w:val="0"/>
        <w:spacing w:after="0" w:line="274" w:lineRule="exact"/>
        <w:ind w:left="583" w:right="7" w:hanging="554"/>
        <w:jc w:val="both"/>
        <w:rPr>
          <w:rFonts w:ascii="Arial" w:hAnsi="Arial" w:cs="Arial"/>
          <w:spacing w:val="-13"/>
          <w:sz w:val="24"/>
          <w:szCs w:val="24"/>
        </w:rPr>
      </w:pPr>
      <w:r w:rsidRPr="00AA3202">
        <w:rPr>
          <w:rFonts w:ascii="Arial" w:hAnsi="Arial" w:cs="Arial"/>
          <w:sz w:val="24"/>
          <w:szCs w:val="24"/>
        </w:rPr>
        <w:t>Zapoznałam/</w:t>
      </w:r>
      <w:proofErr w:type="spellStart"/>
      <w:r w:rsidRPr="00AA3202">
        <w:rPr>
          <w:rFonts w:ascii="Arial" w:hAnsi="Arial" w:cs="Arial"/>
          <w:sz w:val="24"/>
          <w:szCs w:val="24"/>
        </w:rPr>
        <w:t>em</w:t>
      </w:r>
      <w:proofErr w:type="spellEnd"/>
      <w:r w:rsidRPr="00AA3202">
        <w:rPr>
          <w:rFonts w:ascii="Arial" w:hAnsi="Arial" w:cs="Arial"/>
          <w:sz w:val="24"/>
          <w:szCs w:val="24"/>
        </w:rPr>
        <w:t>* się z treścią specyfikacji istotnych warunków zamówienia i nie wnoszę do niej zastrzeżeń.</w:t>
      </w:r>
    </w:p>
    <w:p w:rsidR="00AA3202" w:rsidRPr="00AA3202" w:rsidRDefault="00AA3202" w:rsidP="00AA3202">
      <w:pPr>
        <w:widowControl w:val="0"/>
        <w:numPr>
          <w:ilvl w:val="0"/>
          <w:numId w:val="10"/>
        </w:numPr>
        <w:shd w:val="clear" w:color="auto" w:fill="FFFFFF"/>
        <w:tabs>
          <w:tab w:val="left" w:pos="583"/>
        </w:tabs>
        <w:autoSpaceDE w:val="0"/>
        <w:autoSpaceDN w:val="0"/>
        <w:adjustRightInd w:val="0"/>
        <w:spacing w:after="0" w:line="274" w:lineRule="exact"/>
        <w:ind w:left="29"/>
        <w:rPr>
          <w:rFonts w:ascii="Arial" w:hAnsi="Arial" w:cs="Arial"/>
          <w:spacing w:val="-6"/>
          <w:sz w:val="24"/>
          <w:szCs w:val="24"/>
        </w:rPr>
      </w:pPr>
      <w:r w:rsidRPr="00AA3202">
        <w:rPr>
          <w:rFonts w:ascii="Arial" w:hAnsi="Arial" w:cs="Arial"/>
          <w:spacing w:val="-2"/>
          <w:sz w:val="24"/>
          <w:szCs w:val="24"/>
        </w:rPr>
        <w:t>Uważam się za związanym/ą * niniejszą ofertą przez okres 30 dni.</w:t>
      </w:r>
    </w:p>
    <w:p w:rsidR="00AA3202" w:rsidRPr="00AA3202" w:rsidRDefault="00AA3202" w:rsidP="00AA3202">
      <w:pPr>
        <w:widowControl w:val="0"/>
        <w:numPr>
          <w:ilvl w:val="0"/>
          <w:numId w:val="10"/>
        </w:numPr>
        <w:shd w:val="clear" w:color="auto" w:fill="FFFFFF"/>
        <w:tabs>
          <w:tab w:val="left" w:pos="583"/>
        </w:tabs>
        <w:autoSpaceDE w:val="0"/>
        <w:autoSpaceDN w:val="0"/>
        <w:adjustRightInd w:val="0"/>
        <w:spacing w:after="0" w:line="274" w:lineRule="exact"/>
        <w:ind w:left="29"/>
        <w:rPr>
          <w:rFonts w:ascii="Arial" w:hAnsi="Arial" w:cs="Arial"/>
          <w:spacing w:val="-9"/>
          <w:sz w:val="24"/>
          <w:szCs w:val="24"/>
        </w:rPr>
      </w:pPr>
      <w:r w:rsidRPr="00AA3202">
        <w:rPr>
          <w:rFonts w:ascii="Arial" w:hAnsi="Arial" w:cs="Arial"/>
          <w:spacing w:val="-1"/>
          <w:sz w:val="24"/>
          <w:szCs w:val="24"/>
        </w:rPr>
        <w:t>Akceptuję warunki określone we wzorze umowy wraz z załącznikami.</w:t>
      </w:r>
    </w:p>
    <w:p w:rsidR="00AA3202" w:rsidRPr="00AA3202" w:rsidRDefault="00AA3202" w:rsidP="00AA3202">
      <w:pPr>
        <w:widowControl w:val="0"/>
        <w:numPr>
          <w:ilvl w:val="0"/>
          <w:numId w:val="10"/>
        </w:numPr>
        <w:shd w:val="clear" w:color="auto" w:fill="FFFFFF"/>
        <w:tabs>
          <w:tab w:val="left" w:pos="583"/>
        </w:tabs>
        <w:autoSpaceDE w:val="0"/>
        <w:autoSpaceDN w:val="0"/>
        <w:adjustRightInd w:val="0"/>
        <w:spacing w:after="0" w:line="274" w:lineRule="exact"/>
        <w:ind w:left="29"/>
        <w:rPr>
          <w:rFonts w:ascii="Arial" w:hAnsi="Arial" w:cs="Arial"/>
          <w:spacing w:val="-8"/>
          <w:sz w:val="24"/>
          <w:szCs w:val="24"/>
        </w:rPr>
      </w:pPr>
      <w:r w:rsidRPr="00AA3202">
        <w:rPr>
          <w:rFonts w:ascii="Arial" w:hAnsi="Arial" w:cs="Arial"/>
          <w:sz w:val="24"/>
          <w:szCs w:val="24"/>
        </w:rPr>
        <w:t>Akceptuję warunki płatności - zgodnie ze wzorem umowy.</w:t>
      </w:r>
    </w:p>
    <w:p w:rsidR="00AA3202" w:rsidRPr="00AA3202" w:rsidRDefault="00AA3202" w:rsidP="00AA3202">
      <w:pPr>
        <w:widowControl w:val="0"/>
        <w:numPr>
          <w:ilvl w:val="0"/>
          <w:numId w:val="10"/>
        </w:numPr>
        <w:shd w:val="clear" w:color="auto" w:fill="FFFFFF"/>
        <w:tabs>
          <w:tab w:val="left" w:pos="583"/>
        </w:tabs>
        <w:autoSpaceDE w:val="0"/>
        <w:autoSpaceDN w:val="0"/>
        <w:adjustRightInd w:val="0"/>
        <w:spacing w:after="0" w:line="274" w:lineRule="exact"/>
        <w:ind w:left="29"/>
        <w:rPr>
          <w:rFonts w:ascii="Arial" w:hAnsi="Arial" w:cs="Arial"/>
          <w:spacing w:val="-8"/>
          <w:sz w:val="24"/>
          <w:szCs w:val="24"/>
        </w:rPr>
      </w:pPr>
      <w:r w:rsidRPr="00AA3202">
        <w:rPr>
          <w:rFonts w:ascii="Arial" w:hAnsi="Arial" w:cs="Arial"/>
          <w:spacing w:val="-2"/>
          <w:sz w:val="24"/>
          <w:szCs w:val="24"/>
        </w:rPr>
        <w:t>Całość zamówienia wykonam własnymi siłami.</w:t>
      </w:r>
    </w:p>
    <w:p w:rsidR="00AA3202" w:rsidRPr="00AA3202" w:rsidRDefault="00AA3202" w:rsidP="00AA3202">
      <w:pPr>
        <w:shd w:val="clear" w:color="auto" w:fill="FFFFFF"/>
        <w:spacing w:line="274" w:lineRule="exact"/>
        <w:ind w:left="22"/>
        <w:rPr>
          <w:rFonts w:ascii="Arial" w:hAnsi="Arial" w:cs="Arial"/>
        </w:rPr>
      </w:pPr>
      <w:r w:rsidRPr="00AA3202">
        <w:rPr>
          <w:rFonts w:ascii="Arial" w:hAnsi="Arial" w:cs="Arial"/>
          <w:i/>
          <w:iCs/>
          <w:spacing w:val="-1"/>
          <w:sz w:val="24"/>
          <w:szCs w:val="24"/>
        </w:rPr>
        <w:t xml:space="preserve">(jeżeli nie, poniżej Wykonawca winien wskazać części zamówienia, których wykonanie </w:t>
      </w:r>
      <w:r w:rsidRPr="00AA3202">
        <w:rPr>
          <w:rFonts w:ascii="Arial" w:hAnsi="Arial" w:cs="Arial"/>
          <w:i/>
          <w:iCs/>
          <w:sz w:val="24"/>
          <w:szCs w:val="24"/>
        </w:rPr>
        <w:t xml:space="preserve">zamierza powierzyć podwykonawcom) </w:t>
      </w:r>
      <w:r w:rsidRPr="00AA3202">
        <w:rPr>
          <w:rFonts w:ascii="Arial" w:hAnsi="Arial" w:cs="Arial"/>
          <w:spacing w:val="-1"/>
          <w:sz w:val="24"/>
          <w:szCs w:val="24"/>
        </w:rPr>
        <w:t>Zamierzam powierzyć podwykonawcom wykonanie następujących części zamówienia:</w:t>
      </w:r>
    </w:p>
    <w:p w:rsidR="00AA3202" w:rsidRPr="00AA3202" w:rsidRDefault="00AA3202" w:rsidP="00AA3202">
      <w:pPr>
        <w:shd w:val="clear" w:color="auto" w:fill="FFFFFF"/>
        <w:tabs>
          <w:tab w:val="left" w:leader="dot" w:pos="8820"/>
        </w:tabs>
        <w:spacing w:before="144"/>
        <w:ind w:left="29"/>
        <w:rPr>
          <w:rFonts w:ascii="Arial" w:hAnsi="Arial" w:cs="Arial"/>
        </w:rPr>
      </w:pPr>
      <w:r w:rsidRPr="00AA3202">
        <w:rPr>
          <w:rFonts w:ascii="Arial" w:hAnsi="Arial" w:cs="Arial"/>
          <w:spacing w:val="-9"/>
          <w:sz w:val="24"/>
          <w:szCs w:val="24"/>
        </w:rPr>
        <w:t>a)</w:t>
      </w:r>
      <w:r w:rsidRPr="00AA3202">
        <w:rPr>
          <w:rFonts w:ascii="Arial" w:hAnsi="Arial" w:cs="Arial"/>
          <w:sz w:val="24"/>
          <w:szCs w:val="24"/>
        </w:rPr>
        <w:tab/>
      </w:r>
    </w:p>
    <w:p w:rsidR="00AA3202" w:rsidRDefault="00AA3202" w:rsidP="00AA3202">
      <w:pPr>
        <w:shd w:val="clear" w:color="auto" w:fill="FFFFFF"/>
        <w:tabs>
          <w:tab w:val="left" w:pos="576"/>
        </w:tabs>
        <w:spacing w:before="216" w:line="274" w:lineRule="exact"/>
        <w:ind w:left="7"/>
        <w:rPr>
          <w:rFonts w:ascii="Arial" w:hAnsi="Arial" w:cs="Arial"/>
          <w:spacing w:val="-10"/>
          <w:sz w:val="24"/>
          <w:szCs w:val="24"/>
        </w:rPr>
      </w:pPr>
    </w:p>
    <w:p w:rsidR="00AA3202" w:rsidRPr="00AA3202" w:rsidRDefault="00AA3202" w:rsidP="00AA3202">
      <w:pPr>
        <w:shd w:val="clear" w:color="auto" w:fill="FFFFFF"/>
        <w:tabs>
          <w:tab w:val="left" w:pos="576"/>
        </w:tabs>
        <w:spacing w:before="216" w:line="274" w:lineRule="exact"/>
        <w:ind w:left="7"/>
        <w:rPr>
          <w:rFonts w:ascii="Arial" w:hAnsi="Arial" w:cs="Arial"/>
        </w:rPr>
      </w:pPr>
      <w:r w:rsidRPr="00AA3202">
        <w:rPr>
          <w:rFonts w:ascii="Arial" w:hAnsi="Arial" w:cs="Arial"/>
          <w:spacing w:val="-10"/>
          <w:sz w:val="24"/>
          <w:szCs w:val="24"/>
        </w:rPr>
        <w:t>3.</w:t>
      </w:r>
      <w:r w:rsidRPr="00AA3202">
        <w:rPr>
          <w:rFonts w:ascii="Arial" w:hAnsi="Arial" w:cs="Arial"/>
          <w:sz w:val="24"/>
          <w:szCs w:val="24"/>
        </w:rPr>
        <w:tab/>
      </w:r>
      <w:r w:rsidRPr="00AA3202">
        <w:rPr>
          <w:rFonts w:ascii="Arial" w:hAnsi="Arial" w:cs="Arial"/>
          <w:spacing w:val="-2"/>
          <w:sz w:val="24"/>
          <w:szCs w:val="24"/>
        </w:rPr>
        <w:t>W przypadku wyboru oferty zobowiązuję się do:</w:t>
      </w:r>
    </w:p>
    <w:p w:rsidR="00AA3202" w:rsidRPr="00AA3202" w:rsidRDefault="00AA3202" w:rsidP="00AA3202">
      <w:pPr>
        <w:widowControl w:val="0"/>
        <w:numPr>
          <w:ilvl w:val="0"/>
          <w:numId w:val="11"/>
        </w:numPr>
        <w:shd w:val="clear" w:color="auto" w:fill="FFFFFF"/>
        <w:tabs>
          <w:tab w:val="left" w:pos="576"/>
        </w:tabs>
        <w:autoSpaceDE w:val="0"/>
        <w:autoSpaceDN w:val="0"/>
        <w:adjustRightInd w:val="0"/>
        <w:spacing w:after="0" w:line="274" w:lineRule="exact"/>
        <w:ind w:left="14"/>
        <w:rPr>
          <w:rFonts w:ascii="Arial" w:hAnsi="Arial" w:cs="Arial"/>
          <w:spacing w:val="-9"/>
          <w:sz w:val="24"/>
          <w:szCs w:val="24"/>
        </w:rPr>
      </w:pPr>
      <w:r w:rsidRPr="00AA3202">
        <w:rPr>
          <w:rFonts w:ascii="Arial" w:hAnsi="Arial" w:cs="Arial"/>
          <w:spacing w:val="-2"/>
          <w:sz w:val="24"/>
          <w:szCs w:val="24"/>
        </w:rPr>
        <w:t>podpisania umowy w terminie i miejscu wskazanym przez zamawiającego,</w:t>
      </w:r>
    </w:p>
    <w:p w:rsidR="00AA3202" w:rsidRPr="00AA3202" w:rsidRDefault="00AA3202" w:rsidP="00AA3202">
      <w:pPr>
        <w:widowControl w:val="0"/>
        <w:numPr>
          <w:ilvl w:val="0"/>
          <w:numId w:val="11"/>
        </w:numPr>
        <w:shd w:val="clear" w:color="auto" w:fill="FFFFFF"/>
        <w:tabs>
          <w:tab w:val="left" w:pos="576"/>
        </w:tabs>
        <w:autoSpaceDE w:val="0"/>
        <w:autoSpaceDN w:val="0"/>
        <w:adjustRightInd w:val="0"/>
        <w:spacing w:after="0" w:line="274" w:lineRule="exact"/>
        <w:ind w:left="576" w:right="14" w:hanging="562"/>
        <w:jc w:val="both"/>
        <w:rPr>
          <w:rFonts w:ascii="Arial" w:hAnsi="Arial" w:cs="Arial"/>
          <w:spacing w:val="-9"/>
          <w:sz w:val="24"/>
          <w:szCs w:val="24"/>
        </w:rPr>
      </w:pPr>
      <w:r w:rsidRPr="00AA3202">
        <w:rPr>
          <w:rFonts w:ascii="Arial" w:hAnsi="Arial" w:cs="Arial"/>
          <w:sz w:val="24"/>
          <w:szCs w:val="24"/>
        </w:rPr>
        <w:t xml:space="preserve">przedłożenia zamawiającemu przed podpisaniem umowy zaświadczenia </w:t>
      </w:r>
      <w:r w:rsidRPr="00AA3202">
        <w:rPr>
          <w:rFonts w:ascii="Arial" w:hAnsi="Arial" w:cs="Arial"/>
          <w:sz w:val="24"/>
          <w:szCs w:val="24"/>
        </w:rPr>
        <w:lastRenderedPageBreak/>
        <w:t>potwierdzającego wpis do ewidencji działalności gospodarczej (dotyczy osób fizycznych).</w:t>
      </w:r>
    </w:p>
    <w:p w:rsidR="00AA3202" w:rsidRPr="00AA3202" w:rsidRDefault="00AA3202" w:rsidP="00AA3202">
      <w:pPr>
        <w:shd w:val="clear" w:color="auto" w:fill="FFFFFF"/>
        <w:tabs>
          <w:tab w:val="left" w:pos="576"/>
        </w:tabs>
        <w:ind w:left="7"/>
        <w:rPr>
          <w:rFonts w:ascii="Arial" w:hAnsi="Arial" w:cs="Arial"/>
          <w:spacing w:val="-1"/>
          <w:sz w:val="24"/>
          <w:szCs w:val="24"/>
        </w:rPr>
      </w:pPr>
      <w:r w:rsidRPr="00AA3202">
        <w:rPr>
          <w:rFonts w:ascii="Arial" w:hAnsi="Arial" w:cs="Arial"/>
          <w:spacing w:val="-7"/>
          <w:sz w:val="24"/>
          <w:szCs w:val="24"/>
        </w:rPr>
        <w:t>4.</w:t>
      </w:r>
      <w:r w:rsidRPr="00AA3202">
        <w:rPr>
          <w:rFonts w:ascii="Arial" w:hAnsi="Arial" w:cs="Arial"/>
          <w:sz w:val="24"/>
          <w:szCs w:val="24"/>
        </w:rPr>
        <w:tab/>
      </w:r>
      <w:r w:rsidRPr="00AA3202">
        <w:rPr>
          <w:rFonts w:ascii="Arial" w:hAnsi="Arial" w:cs="Arial"/>
          <w:spacing w:val="-1"/>
          <w:sz w:val="24"/>
          <w:szCs w:val="24"/>
        </w:rPr>
        <w:t>Składam załączniki do niniejszego formularza, stanowiące integralną część oferty:</w:t>
      </w:r>
    </w:p>
    <w:p w:rsidR="00AA3202" w:rsidRPr="00AA3202" w:rsidRDefault="00AA3202" w:rsidP="00AA3202">
      <w:pPr>
        <w:rPr>
          <w:rFonts w:ascii="Arial" w:hAnsi="Arial" w:cs="Arial"/>
        </w:rPr>
      </w:pPr>
      <w:r w:rsidRPr="00AA3202">
        <w:rPr>
          <w:rFonts w:ascii="Arial" w:hAnsi="Arial" w:cs="Arial"/>
        </w:rPr>
        <w:t xml:space="preserve">  ……………………………………………………………………………………………………………………………………………………………………………………………………………………………………………………………………………………………………………………………………………………………………………………………………………………………………………………………………………………………………………………………………………………………………………………………………………………………………………………………………………</w:t>
      </w:r>
    </w:p>
    <w:p w:rsidR="00AA3202" w:rsidRPr="00AA3202" w:rsidRDefault="00AA3202" w:rsidP="00AA3202">
      <w:pPr>
        <w:shd w:val="clear" w:color="auto" w:fill="FFFFFF"/>
        <w:tabs>
          <w:tab w:val="left" w:pos="2534"/>
        </w:tabs>
        <w:ind w:left="425"/>
        <w:rPr>
          <w:rFonts w:ascii="Arial" w:hAnsi="Arial" w:cs="Arial"/>
        </w:rPr>
      </w:pPr>
      <w:r w:rsidRPr="00AA3202">
        <w:rPr>
          <w:rFonts w:ascii="Arial" w:hAnsi="Arial" w:cs="Arial"/>
          <w:spacing w:val="-3"/>
          <w:sz w:val="16"/>
          <w:szCs w:val="16"/>
        </w:rPr>
        <w:t>(miejscowość)</w:t>
      </w:r>
      <w:r w:rsidRPr="00AA3202">
        <w:rPr>
          <w:rFonts w:ascii="Arial" w:hAnsi="Arial" w:cs="Arial"/>
          <w:sz w:val="16"/>
          <w:szCs w:val="16"/>
        </w:rPr>
        <w:tab/>
        <w:t>(data)</w:t>
      </w:r>
    </w:p>
    <w:p w:rsidR="00AA3202" w:rsidRPr="00AA3202" w:rsidRDefault="00AA3202" w:rsidP="00AA3202">
      <w:pPr>
        <w:shd w:val="clear" w:color="auto" w:fill="FFFFFF"/>
        <w:spacing w:before="180" w:line="180" w:lineRule="exact"/>
        <w:ind w:left="6264" w:right="374" w:hanging="1094"/>
        <w:rPr>
          <w:rFonts w:ascii="Arial" w:hAnsi="Arial" w:cs="Arial"/>
          <w:spacing w:val="-1"/>
          <w:sz w:val="16"/>
          <w:szCs w:val="16"/>
        </w:rPr>
      </w:pPr>
    </w:p>
    <w:p w:rsidR="00AA3202" w:rsidRPr="00AA3202" w:rsidRDefault="00AA3202" w:rsidP="00AA3202">
      <w:pPr>
        <w:shd w:val="clear" w:color="auto" w:fill="FFFFFF"/>
        <w:spacing w:before="180" w:line="180" w:lineRule="exact"/>
        <w:ind w:left="6264" w:right="374" w:hanging="1094"/>
        <w:rPr>
          <w:rFonts w:ascii="Arial" w:hAnsi="Arial" w:cs="Arial"/>
        </w:rPr>
      </w:pPr>
      <w:r w:rsidRPr="00AA3202">
        <w:rPr>
          <w:rFonts w:ascii="Arial" w:hAnsi="Arial" w:cs="Arial"/>
          <w:spacing w:val="-1"/>
          <w:sz w:val="16"/>
          <w:szCs w:val="16"/>
        </w:rPr>
        <w:t>(czy</w:t>
      </w:r>
      <w:r w:rsidR="00313FD1">
        <w:rPr>
          <w:rFonts w:ascii="Arial" w:hAnsi="Arial" w:cs="Arial"/>
          <w:spacing w:val="-1"/>
          <w:sz w:val="16"/>
          <w:szCs w:val="16"/>
        </w:rPr>
        <w:t>telny podpis uprawnionego(-</w:t>
      </w:r>
      <w:proofErr w:type="spellStart"/>
      <w:r w:rsidR="00313FD1">
        <w:rPr>
          <w:rFonts w:ascii="Arial" w:hAnsi="Arial" w:cs="Arial"/>
          <w:spacing w:val="-1"/>
          <w:sz w:val="16"/>
          <w:szCs w:val="16"/>
        </w:rPr>
        <w:t>ych</w:t>
      </w:r>
      <w:proofErr w:type="spellEnd"/>
      <w:r w:rsidR="00313FD1">
        <w:rPr>
          <w:rFonts w:ascii="Arial" w:hAnsi="Arial" w:cs="Arial"/>
          <w:spacing w:val="-1"/>
          <w:sz w:val="16"/>
          <w:szCs w:val="16"/>
        </w:rPr>
        <w:t>)</w:t>
      </w:r>
      <w:r w:rsidR="00313FD1">
        <w:rPr>
          <w:rFonts w:ascii="Arial" w:hAnsi="Arial" w:cs="Arial"/>
          <w:spacing w:val="-1"/>
          <w:sz w:val="16"/>
          <w:szCs w:val="16"/>
        </w:rPr>
        <w:tab/>
      </w:r>
      <w:r w:rsidR="00313FD1">
        <w:rPr>
          <w:rFonts w:ascii="Arial" w:hAnsi="Arial" w:cs="Arial"/>
          <w:spacing w:val="-1"/>
          <w:sz w:val="16"/>
          <w:szCs w:val="16"/>
        </w:rPr>
        <w:tab/>
      </w:r>
      <w:r w:rsidR="00313FD1">
        <w:rPr>
          <w:rFonts w:ascii="Arial" w:hAnsi="Arial" w:cs="Arial"/>
          <w:spacing w:val="-1"/>
          <w:sz w:val="16"/>
          <w:szCs w:val="16"/>
        </w:rPr>
        <w:tab/>
      </w:r>
      <w:r w:rsidRPr="00AA3202">
        <w:rPr>
          <w:rFonts w:ascii="Arial" w:hAnsi="Arial" w:cs="Arial"/>
          <w:spacing w:val="-1"/>
          <w:sz w:val="16"/>
          <w:szCs w:val="16"/>
        </w:rPr>
        <w:t xml:space="preserve">przedstawiciela(-li) firmy </w:t>
      </w:r>
      <w:r w:rsidRPr="00AA3202">
        <w:rPr>
          <w:rFonts w:ascii="Arial" w:hAnsi="Arial" w:cs="Arial"/>
          <w:sz w:val="16"/>
          <w:szCs w:val="16"/>
        </w:rPr>
        <w:t>wykonawcy / Pełnomocnika)*"</w:t>
      </w:r>
    </w:p>
    <w:p w:rsidR="00AA3202" w:rsidRPr="00AA3202" w:rsidRDefault="00AA3202" w:rsidP="00AA3202">
      <w:pPr>
        <w:rPr>
          <w:rFonts w:ascii="Arial" w:hAnsi="Arial" w:cs="Arial"/>
        </w:rPr>
      </w:pPr>
      <w:r w:rsidRPr="00AA3202">
        <w:rPr>
          <w:rFonts w:ascii="Arial" w:hAnsi="Arial" w:cs="Arial"/>
          <w:spacing w:val="-1"/>
          <w:sz w:val="16"/>
          <w:szCs w:val="16"/>
        </w:rPr>
        <w:t>****W przypadku wykonawców występujących wspólnie podpisuje Pełnomocnik lub wszyscy wykonawcy</w:t>
      </w:r>
    </w:p>
    <w:p w:rsidR="00AA3202" w:rsidRPr="00AA3202" w:rsidRDefault="00AA3202" w:rsidP="000641D4">
      <w:pPr>
        <w:pStyle w:val="Styl"/>
        <w:spacing w:line="237" w:lineRule="exact"/>
        <w:ind w:left="360" w:hanging="360"/>
        <w:jc w:val="both"/>
        <w:rPr>
          <w:rFonts w:ascii="Arial" w:hAnsi="Arial" w:cs="Arial"/>
          <w:color w:val="000000"/>
        </w:rPr>
      </w:pPr>
    </w:p>
    <w:p w:rsidR="0014139C" w:rsidRPr="00AA3202" w:rsidRDefault="0014139C">
      <w:pPr>
        <w:widowControl w:val="0"/>
        <w:autoSpaceDE w:val="0"/>
        <w:autoSpaceDN w:val="0"/>
        <w:adjustRightInd w:val="0"/>
        <w:spacing w:after="0" w:line="240" w:lineRule="auto"/>
        <w:rPr>
          <w:rFonts w:ascii="Arial" w:hAnsi="Arial" w:cs="Arial"/>
          <w:color w:val="000000"/>
          <w:sz w:val="17"/>
          <w:szCs w:val="17"/>
        </w:rPr>
      </w:pPr>
    </w:p>
    <w:p w:rsidR="0014139C" w:rsidRPr="00AA3202" w:rsidRDefault="0014139C">
      <w:pPr>
        <w:widowControl w:val="0"/>
        <w:autoSpaceDE w:val="0"/>
        <w:autoSpaceDN w:val="0"/>
        <w:adjustRightInd w:val="0"/>
        <w:spacing w:after="0" w:line="240" w:lineRule="auto"/>
        <w:rPr>
          <w:rFonts w:ascii="Arial" w:hAnsi="Arial" w:cs="Arial"/>
          <w:color w:val="000000"/>
          <w:sz w:val="17"/>
          <w:szCs w:val="17"/>
        </w:rPr>
      </w:pPr>
    </w:p>
    <w:sectPr w:rsidR="0014139C" w:rsidRPr="00AA3202" w:rsidSect="00414C03">
      <w:pgSz w:w="12240" w:h="15840"/>
      <w:pgMar w:top="1135"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6BEB"/>
    <w:multiLevelType w:val="singleLevel"/>
    <w:tmpl w:val="97DA2F32"/>
    <w:lvl w:ilvl="0">
      <w:start w:val="1"/>
      <w:numFmt w:val="decimal"/>
      <w:lvlText w:val="%1)"/>
      <w:legacy w:legacy="1" w:legacySpace="0" w:legacyIndent="547"/>
      <w:lvlJc w:val="left"/>
      <w:rPr>
        <w:rFonts w:ascii="Arial" w:hAnsi="Arial" w:cs="Arial" w:hint="default"/>
      </w:rPr>
    </w:lvl>
  </w:abstractNum>
  <w:abstractNum w:abstractNumId="1">
    <w:nsid w:val="08EA31A1"/>
    <w:multiLevelType w:val="singleLevel"/>
    <w:tmpl w:val="3C366520"/>
    <w:lvl w:ilvl="0">
      <w:start w:val="1"/>
      <w:numFmt w:val="lowerLetter"/>
      <w:lvlText w:val="%1)"/>
      <w:legacy w:legacy="1" w:legacySpace="0" w:legacyIndent="468"/>
      <w:lvlJc w:val="left"/>
      <w:rPr>
        <w:rFonts w:ascii="Arial" w:hAnsi="Arial" w:cs="Arial" w:hint="default"/>
      </w:rPr>
    </w:lvl>
  </w:abstractNum>
  <w:abstractNum w:abstractNumId="2">
    <w:nsid w:val="177D5037"/>
    <w:multiLevelType w:val="singleLevel"/>
    <w:tmpl w:val="037E5924"/>
    <w:lvl w:ilvl="0">
      <w:start w:val="1"/>
      <w:numFmt w:val="decimal"/>
      <w:lvlText w:val="%1)"/>
      <w:legacy w:legacy="1" w:legacySpace="0" w:legacyIndent="562"/>
      <w:lvlJc w:val="left"/>
      <w:rPr>
        <w:rFonts w:ascii="Arial" w:hAnsi="Arial" w:cs="Arial" w:hint="default"/>
      </w:rPr>
    </w:lvl>
  </w:abstractNum>
  <w:abstractNum w:abstractNumId="3">
    <w:nsid w:val="22845CB7"/>
    <w:multiLevelType w:val="hybridMultilevel"/>
    <w:tmpl w:val="BE88F35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4161FFB"/>
    <w:multiLevelType w:val="hybridMultilevel"/>
    <w:tmpl w:val="422E598E"/>
    <w:lvl w:ilvl="0" w:tplc="FFFFFFFF">
      <w:start w:val="1"/>
      <w:numFmt w:val="decimal"/>
      <w:lvlText w:val="%1."/>
      <w:lvlJc w:val="left"/>
      <w:pPr>
        <w:tabs>
          <w:tab w:val="num" w:pos="360"/>
        </w:tabs>
        <w:ind w:left="360" w:hanging="360"/>
      </w:pPr>
      <w:rPr>
        <w:rFonts w:cs="Times New Roman" w:hint="default"/>
        <w:b/>
        <w:color w:val="auto"/>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48883EB7"/>
    <w:multiLevelType w:val="multilevel"/>
    <w:tmpl w:val="31862CC0"/>
    <w:lvl w:ilvl="0">
      <w:start w:val="1"/>
      <w:numFmt w:val="lowerLetter"/>
      <w:lvlText w:val="%1)"/>
      <w:lvlJc w:val="left"/>
      <w:pPr>
        <w:tabs>
          <w:tab w:val="num" w:pos="567"/>
        </w:tabs>
        <w:ind w:left="567" w:hanging="567"/>
      </w:pPr>
      <w:rPr>
        <w:rFonts w:cs="Times New Roman" w:hint="default"/>
        <w:color w:val="000000"/>
      </w:rPr>
    </w:lvl>
    <w:lvl w:ilvl="1">
      <w:start w:val="1"/>
      <w:numFmt w:val="lowerRoman"/>
      <w:lvlText w:val="%2."/>
      <w:lvlJc w:val="right"/>
      <w:pPr>
        <w:tabs>
          <w:tab w:val="num" w:pos="1260"/>
        </w:tabs>
        <w:ind w:left="1260" w:hanging="180"/>
      </w:pPr>
      <w:rPr>
        <w:rFonts w:cs="Times New Roman" w:hint="default"/>
      </w:rPr>
    </w:lvl>
    <w:lvl w:ilvl="2">
      <w:start w:val="10"/>
      <w:numFmt w:val="decimal"/>
      <w:lvlText w:val="%3."/>
      <w:lvlJc w:val="left"/>
      <w:pPr>
        <w:tabs>
          <w:tab w:val="num" w:pos="2340"/>
        </w:tabs>
        <w:ind w:left="2340" w:hanging="360"/>
      </w:pPr>
      <w:rPr>
        <w:rFonts w:cs="Times New Roman"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573C5A47"/>
    <w:multiLevelType w:val="hybridMultilevel"/>
    <w:tmpl w:val="B6F0BC9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621D47C6"/>
    <w:multiLevelType w:val="singleLevel"/>
    <w:tmpl w:val="9886F868"/>
    <w:lvl w:ilvl="0">
      <w:start w:val="1"/>
      <w:numFmt w:val="decimal"/>
      <w:lvlText w:val="%1)"/>
      <w:legacy w:legacy="1" w:legacySpace="0" w:legacyIndent="554"/>
      <w:lvlJc w:val="left"/>
      <w:rPr>
        <w:rFonts w:ascii="Arial" w:hAnsi="Arial" w:cs="Arial" w:hint="default"/>
      </w:rPr>
    </w:lvl>
  </w:abstractNum>
  <w:abstractNum w:abstractNumId="8">
    <w:nsid w:val="675E51C9"/>
    <w:multiLevelType w:val="singleLevel"/>
    <w:tmpl w:val="6D840172"/>
    <w:lvl w:ilvl="0">
      <w:start w:val="2"/>
      <w:numFmt w:val="decimal"/>
      <w:lvlText w:val="%1."/>
      <w:legacy w:legacy="1" w:legacySpace="0" w:legacyIndent="0"/>
      <w:lvlJc w:val="left"/>
      <w:rPr>
        <w:rFonts w:ascii="Times New Roman" w:hAnsi="Times New Roman" w:cs="Times New Roman" w:hint="default"/>
      </w:rPr>
    </w:lvl>
  </w:abstractNum>
  <w:abstractNum w:abstractNumId="9">
    <w:nsid w:val="70BC1C56"/>
    <w:multiLevelType w:val="hybridMultilevel"/>
    <w:tmpl w:val="D6364FFA"/>
    <w:lvl w:ilvl="0" w:tplc="B19AD0EE">
      <w:start w:val="1"/>
      <w:numFmt w:val="decimal"/>
      <w:lvlText w:val="%1."/>
      <w:lvlJc w:val="left"/>
      <w:pPr>
        <w:tabs>
          <w:tab w:val="num" w:pos="567"/>
        </w:tabs>
        <w:ind w:left="567" w:hanging="567"/>
      </w:pPr>
      <w:rPr>
        <w:rFonts w:cs="Times New Roman" w:hint="default"/>
        <w:b w:val="0"/>
        <w:caps w:val="0"/>
        <w:strike w:val="0"/>
        <w:dstrike w:val="0"/>
        <w:outline w:val="0"/>
        <w:shadow w:val="0"/>
        <w:emboss w:val="0"/>
        <w:imprint w:val="0"/>
        <w:vanish w:val="0"/>
        <w:vertAlign w:val="baseline"/>
      </w:rPr>
    </w:lvl>
    <w:lvl w:ilvl="1" w:tplc="FFFFFFFF">
      <w:start w:val="1"/>
      <w:numFmt w:val="decimal"/>
      <w:lvlText w:val="%2)"/>
      <w:lvlJc w:val="left"/>
      <w:pPr>
        <w:tabs>
          <w:tab w:val="num" w:pos="717"/>
        </w:tabs>
        <w:ind w:left="714" w:hanging="357"/>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7DA912D2"/>
    <w:multiLevelType w:val="singleLevel"/>
    <w:tmpl w:val="86DAFA64"/>
    <w:lvl w:ilvl="0">
      <w:start w:val="6"/>
      <w:numFmt w:val="decimal"/>
      <w:lvlText w:val="%1)"/>
      <w:legacy w:legacy="1" w:legacySpace="0" w:legacyIndent="547"/>
      <w:lvlJc w:val="left"/>
      <w:rPr>
        <w:rFonts w:ascii="Arial" w:hAnsi="Arial" w:cs="Arial" w:hint="default"/>
      </w:rPr>
    </w:lvl>
  </w:abstractNum>
  <w:num w:numId="1">
    <w:abstractNumId w:val="5"/>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9"/>
  </w:num>
  <w:num w:numId="6">
    <w:abstractNumId w:val="8"/>
  </w:num>
  <w:num w:numId="7">
    <w:abstractNumId w:val="0"/>
  </w:num>
  <w:num w:numId="8">
    <w:abstractNumId w:val="1"/>
  </w:num>
  <w:num w:numId="9">
    <w:abstractNumId w:val="10"/>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508B7"/>
    <w:rsid w:val="00005691"/>
    <w:rsid w:val="00010AC8"/>
    <w:rsid w:val="00016DFC"/>
    <w:rsid w:val="0006155D"/>
    <w:rsid w:val="000641D4"/>
    <w:rsid w:val="0009080D"/>
    <w:rsid w:val="000A348E"/>
    <w:rsid w:val="000A5142"/>
    <w:rsid w:val="0014139C"/>
    <w:rsid w:val="001843EF"/>
    <w:rsid w:val="001A0557"/>
    <w:rsid w:val="001A3BAD"/>
    <w:rsid w:val="001B2D07"/>
    <w:rsid w:val="001E369A"/>
    <w:rsid w:val="001E4DB0"/>
    <w:rsid w:val="001E7A43"/>
    <w:rsid w:val="002A4DF0"/>
    <w:rsid w:val="002B2337"/>
    <w:rsid w:val="002D0AE7"/>
    <w:rsid w:val="00313FD1"/>
    <w:rsid w:val="00354750"/>
    <w:rsid w:val="003C59F9"/>
    <w:rsid w:val="003E1B63"/>
    <w:rsid w:val="00414C03"/>
    <w:rsid w:val="00486839"/>
    <w:rsid w:val="004D43F9"/>
    <w:rsid w:val="004F02A4"/>
    <w:rsid w:val="0051519F"/>
    <w:rsid w:val="0054032C"/>
    <w:rsid w:val="0054638B"/>
    <w:rsid w:val="005A537E"/>
    <w:rsid w:val="005C3854"/>
    <w:rsid w:val="006502DE"/>
    <w:rsid w:val="00676406"/>
    <w:rsid w:val="006F569E"/>
    <w:rsid w:val="00710016"/>
    <w:rsid w:val="00732B69"/>
    <w:rsid w:val="00740A42"/>
    <w:rsid w:val="00792A51"/>
    <w:rsid w:val="007E0600"/>
    <w:rsid w:val="008243B5"/>
    <w:rsid w:val="008508B7"/>
    <w:rsid w:val="008611F4"/>
    <w:rsid w:val="00875529"/>
    <w:rsid w:val="00891C7B"/>
    <w:rsid w:val="008B4E82"/>
    <w:rsid w:val="009575F0"/>
    <w:rsid w:val="00987B38"/>
    <w:rsid w:val="009921FD"/>
    <w:rsid w:val="00994A66"/>
    <w:rsid w:val="009D2714"/>
    <w:rsid w:val="009E4E39"/>
    <w:rsid w:val="00A240AE"/>
    <w:rsid w:val="00A67599"/>
    <w:rsid w:val="00A71C4C"/>
    <w:rsid w:val="00A73B7E"/>
    <w:rsid w:val="00A941B2"/>
    <w:rsid w:val="00AA3202"/>
    <w:rsid w:val="00AE7FA9"/>
    <w:rsid w:val="00B006CD"/>
    <w:rsid w:val="00B27FC2"/>
    <w:rsid w:val="00B44B99"/>
    <w:rsid w:val="00B659DC"/>
    <w:rsid w:val="00B744E2"/>
    <w:rsid w:val="00C12F85"/>
    <w:rsid w:val="00C654F7"/>
    <w:rsid w:val="00C837AA"/>
    <w:rsid w:val="00D374AC"/>
    <w:rsid w:val="00D83FCB"/>
    <w:rsid w:val="00DB79D5"/>
    <w:rsid w:val="00DE2190"/>
    <w:rsid w:val="00E04076"/>
    <w:rsid w:val="00E05FA0"/>
    <w:rsid w:val="00E142C9"/>
    <w:rsid w:val="00E925DC"/>
    <w:rsid w:val="00F37122"/>
    <w:rsid w:val="00F443AB"/>
    <w:rsid w:val="00F67ECA"/>
    <w:rsid w:val="00F87F5E"/>
    <w:rsid w:val="00FD48C7"/>
    <w:rsid w:val="00FE31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59DC"/>
    <w:rPr>
      <w:rFonts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Znak Znak"/>
    <w:basedOn w:val="Normalny"/>
    <w:link w:val="TekstpodstawowyZnak"/>
    <w:uiPriority w:val="99"/>
    <w:unhideWhenUsed/>
    <w:rsid w:val="000A348E"/>
    <w:pPr>
      <w:spacing w:after="120" w:line="240" w:lineRule="auto"/>
    </w:pPr>
    <w:rPr>
      <w:rFonts w:ascii="Times New Roman" w:hAnsi="Times New Roman" w:cs="Times New Roman"/>
      <w:sz w:val="24"/>
      <w:szCs w:val="24"/>
    </w:rPr>
  </w:style>
  <w:style w:type="character" w:customStyle="1" w:styleId="TekstpodstawowyZnak">
    <w:name w:val="Tekst podstawowy Znak"/>
    <w:aliases w:val="a2 Znak,Znak Znak1,Znak Znak Znak"/>
    <w:basedOn w:val="Domylnaczcionkaakapitu"/>
    <w:link w:val="Tekstpodstawowy"/>
    <w:uiPriority w:val="99"/>
    <w:locked/>
    <w:rsid w:val="000A348E"/>
    <w:rPr>
      <w:rFonts w:ascii="Times New Roman" w:hAnsi="Times New Roman" w:cs="Times New Roman"/>
      <w:sz w:val="24"/>
      <w:szCs w:val="24"/>
    </w:rPr>
  </w:style>
  <w:style w:type="paragraph" w:styleId="Zwykytekst">
    <w:name w:val="Plain Text"/>
    <w:basedOn w:val="Normalny"/>
    <w:link w:val="ZwykytekstZnak"/>
    <w:uiPriority w:val="99"/>
    <w:rsid w:val="001A0557"/>
    <w:pPr>
      <w:spacing w:after="0" w:line="240" w:lineRule="auto"/>
    </w:pPr>
    <w:rPr>
      <w:rFonts w:ascii="Courier New" w:hAnsi="Courier New" w:cs="Times New Roman"/>
      <w:sz w:val="20"/>
      <w:szCs w:val="20"/>
    </w:rPr>
  </w:style>
  <w:style w:type="character" w:customStyle="1" w:styleId="ZwykytekstZnak">
    <w:name w:val="Zwykły tekst Znak"/>
    <w:basedOn w:val="Domylnaczcionkaakapitu"/>
    <w:link w:val="Zwykytekst"/>
    <w:uiPriority w:val="99"/>
    <w:locked/>
    <w:rsid w:val="001A0557"/>
    <w:rPr>
      <w:rFonts w:ascii="Courier New" w:hAnsi="Courier New" w:cs="Times New Roman"/>
      <w:sz w:val="20"/>
      <w:szCs w:val="20"/>
    </w:rPr>
  </w:style>
  <w:style w:type="paragraph" w:customStyle="1" w:styleId="normaltableau">
    <w:name w:val="normal_tableau"/>
    <w:basedOn w:val="Normalny"/>
    <w:rsid w:val="001A0557"/>
    <w:pPr>
      <w:spacing w:before="120" w:after="120" w:line="240" w:lineRule="auto"/>
      <w:jc w:val="both"/>
    </w:pPr>
    <w:rPr>
      <w:rFonts w:ascii="Optima" w:hAnsi="Optima" w:cs="Times New Roman"/>
      <w:lang w:val="en-GB"/>
    </w:rPr>
  </w:style>
  <w:style w:type="paragraph" w:styleId="Tekstprzypisudolnego">
    <w:name w:val="footnote text"/>
    <w:basedOn w:val="Normalny"/>
    <w:link w:val="TekstprzypisudolnegoZnak"/>
    <w:uiPriority w:val="99"/>
    <w:semiHidden/>
    <w:rsid w:val="001A0557"/>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sid w:val="001A0557"/>
    <w:rPr>
      <w:rFonts w:ascii="Times New Roman" w:hAnsi="Times New Roman" w:cs="Times New Roman"/>
      <w:sz w:val="20"/>
      <w:szCs w:val="20"/>
    </w:rPr>
  </w:style>
  <w:style w:type="paragraph" w:customStyle="1" w:styleId="StylArial10ptWyjustowanyPrzed6pt">
    <w:name w:val="Styl Arial 10 pt Wyjustowany Przed:  6 pt"/>
    <w:basedOn w:val="Normalny"/>
    <w:rsid w:val="001A0557"/>
    <w:pPr>
      <w:spacing w:before="120" w:after="0" w:line="240" w:lineRule="auto"/>
      <w:jc w:val="both"/>
    </w:pPr>
    <w:rPr>
      <w:rFonts w:ascii="Arial" w:hAnsi="Arial" w:cs="Times New Roman"/>
      <w:sz w:val="20"/>
      <w:szCs w:val="20"/>
    </w:rPr>
  </w:style>
  <w:style w:type="paragraph" w:customStyle="1" w:styleId="Styl">
    <w:name w:val="Styl"/>
    <w:rsid w:val="001A0557"/>
    <w:pPr>
      <w:widowControl w:val="0"/>
      <w:autoSpaceDE w:val="0"/>
      <w:autoSpaceDN w:val="0"/>
      <w:adjustRightInd w:val="0"/>
      <w:spacing w:after="0" w:line="240" w:lineRule="auto"/>
    </w:pPr>
    <w:rPr>
      <w:rFonts w:ascii="Times New Roman" w:hAnsi="Times New Roman"/>
      <w:sz w:val="24"/>
      <w:szCs w:val="24"/>
    </w:rPr>
  </w:style>
  <w:style w:type="paragraph" w:styleId="Bezodstpw">
    <w:name w:val="No Spacing"/>
    <w:uiPriority w:val="1"/>
    <w:qFormat/>
    <w:rsid w:val="001A0557"/>
    <w:pPr>
      <w:spacing w:after="0" w:line="240" w:lineRule="auto"/>
    </w:pPr>
    <w:rPr>
      <w:rFonts w:cstheme="minorBidi"/>
    </w:rPr>
  </w:style>
  <w:style w:type="table" w:styleId="Tabela-Siatka">
    <w:name w:val="Table Grid"/>
    <w:basedOn w:val="Standardowy"/>
    <w:uiPriority w:val="59"/>
    <w:rsid w:val="00DE21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uiPriority w:val="99"/>
    <w:unhideWhenUsed/>
    <w:rsid w:val="004868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wrobl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6A176-80B3-4937-8B95-FBC920C9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20</Pages>
  <Words>7513</Words>
  <Characters>45082</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5</cp:revision>
  <cp:lastPrinted>2012-11-08T08:00:00Z</cp:lastPrinted>
  <dcterms:created xsi:type="dcterms:W3CDTF">2012-11-07T08:22:00Z</dcterms:created>
  <dcterms:modified xsi:type="dcterms:W3CDTF">2012-11-13T07:57:00Z</dcterms:modified>
</cp:coreProperties>
</file>